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6CFC" w14:textId="77777777" w:rsidR="00840195" w:rsidRPr="00840195" w:rsidRDefault="00840195" w:rsidP="00840195">
      <w:pPr>
        <w:ind w:left="1440" w:hanging="360"/>
        <w:jc w:val="center"/>
        <w:rPr>
          <w:rFonts w:cstheme="minorHAnsi"/>
          <w:sz w:val="20"/>
          <w:szCs w:val="20"/>
        </w:rPr>
      </w:pPr>
      <w:r w:rsidRPr="00840195">
        <w:rPr>
          <w:rFonts w:cstheme="minorHAnsi"/>
          <w:sz w:val="20"/>
          <w:szCs w:val="20"/>
        </w:rPr>
        <w:t xml:space="preserve">FLORIDA HOUSING FINANACE CORPORATION </w:t>
      </w:r>
    </w:p>
    <w:p w14:paraId="203BB80C" w14:textId="53BD1F88" w:rsidR="00840195" w:rsidRPr="00840195" w:rsidRDefault="00840195" w:rsidP="00840195">
      <w:pPr>
        <w:ind w:left="1440" w:hanging="360"/>
        <w:jc w:val="center"/>
        <w:rPr>
          <w:rFonts w:cstheme="minorHAnsi"/>
          <w:sz w:val="20"/>
          <w:szCs w:val="20"/>
        </w:rPr>
      </w:pPr>
      <w:r w:rsidRPr="00840195">
        <w:rPr>
          <w:rFonts w:cstheme="minorHAnsi"/>
          <w:sz w:val="20"/>
          <w:szCs w:val="20"/>
        </w:rPr>
        <w:t xml:space="preserve">EXECUTIVE DIRECTOR CERTIFICATION OF NON-PROFIT ENTITY MATERIAL PARTICIPATION </w:t>
      </w:r>
    </w:p>
    <w:p w14:paraId="6761B080" w14:textId="77777777" w:rsidR="00840195" w:rsidRPr="00840195" w:rsidRDefault="00840195" w:rsidP="00840195">
      <w:pPr>
        <w:rPr>
          <w:rFonts w:cstheme="minorHAnsi"/>
          <w:sz w:val="20"/>
          <w:szCs w:val="20"/>
        </w:rPr>
      </w:pPr>
    </w:p>
    <w:p w14:paraId="30F3266C" w14:textId="77777777" w:rsidR="009C4ED4" w:rsidRDefault="00840195" w:rsidP="009C4ED4">
      <w:pPr>
        <w:spacing w:after="0" w:line="240" w:lineRule="auto"/>
        <w:rPr>
          <w:rFonts w:cstheme="minorHAnsi"/>
          <w:color w:val="000000" w:themeColor="text1"/>
          <w:sz w:val="20"/>
          <w:szCs w:val="20"/>
          <w:u w:val="single"/>
        </w:rPr>
      </w:pPr>
      <w:r w:rsidRPr="00840195">
        <w:rPr>
          <w:rFonts w:cstheme="minorHAnsi"/>
          <w:sz w:val="20"/>
          <w:szCs w:val="20"/>
        </w:rPr>
        <w:t xml:space="preserve">Name of Non-Profit Entity: </w:t>
      </w:r>
      <w:sdt>
        <w:sdtPr>
          <w:rPr>
            <w:rFonts w:cstheme="minorHAnsi"/>
            <w:color w:val="000000" w:themeColor="text1"/>
            <w:sz w:val="20"/>
            <w:szCs w:val="20"/>
            <w:u w:val="single"/>
          </w:rPr>
          <w:id w:val="1933397502"/>
          <w:placeholder>
            <w:docPart w:val="814DDCF5D0234FABB035B35C9F31048A"/>
          </w:placeholder>
          <w:showingPlcHdr/>
        </w:sdtPr>
        <w:sdtEndPr>
          <w:rPr>
            <w:color w:val="auto"/>
            <w:u w:val="none"/>
          </w:rPr>
        </w:sdtEndPr>
        <w:sdtContent>
          <w:r w:rsidR="009C4ED4" w:rsidRPr="00840195">
            <w:rPr>
              <w:rFonts w:cstheme="minorHAnsi"/>
              <w:color w:val="FF0000"/>
              <w:sz w:val="20"/>
              <w:szCs w:val="20"/>
              <w:u w:val="single"/>
            </w:rPr>
            <w:t>Click here to enter text.</w:t>
          </w:r>
        </w:sdtContent>
      </w:sdt>
    </w:p>
    <w:p w14:paraId="2408A8F0" w14:textId="7B15CE3B" w:rsidR="00840195" w:rsidRPr="00840195" w:rsidRDefault="00840195" w:rsidP="00840195">
      <w:pPr>
        <w:rPr>
          <w:rFonts w:cstheme="minorHAnsi"/>
          <w:sz w:val="20"/>
          <w:szCs w:val="20"/>
        </w:rPr>
      </w:pPr>
    </w:p>
    <w:p w14:paraId="42109DD1" w14:textId="77777777" w:rsidR="009C4ED4" w:rsidRDefault="00840195" w:rsidP="009C4ED4">
      <w:pPr>
        <w:spacing w:after="0" w:line="240" w:lineRule="auto"/>
        <w:rPr>
          <w:rFonts w:cstheme="minorHAnsi"/>
          <w:color w:val="000000" w:themeColor="text1"/>
          <w:sz w:val="20"/>
          <w:szCs w:val="20"/>
          <w:u w:val="single"/>
        </w:rPr>
      </w:pPr>
      <w:r w:rsidRPr="00840195">
        <w:rPr>
          <w:rFonts w:cstheme="minorHAnsi"/>
          <w:sz w:val="20"/>
          <w:szCs w:val="20"/>
        </w:rPr>
        <w:t xml:space="preserve">Name of Proposed Development: </w:t>
      </w:r>
      <w:sdt>
        <w:sdtPr>
          <w:rPr>
            <w:rFonts w:cstheme="minorHAnsi"/>
            <w:color w:val="000000" w:themeColor="text1"/>
            <w:sz w:val="20"/>
            <w:szCs w:val="20"/>
            <w:u w:val="single"/>
          </w:rPr>
          <w:id w:val="629516963"/>
          <w:placeholder>
            <w:docPart w:val="C368CD8AB98A4176AC1444F114EFCE74"/>
          </w:placeholder>
          <w:showingPlcHdr/>
        </w:sdtPr>
        <w:sdtEndPr>
          <w:rPr>
            <w:color w:val="auto"/>
            <w:u w:val="none"/>
          </w:rPr>
        </w:sdtEndPr>
        <w:sdtContent>
          <w:r w:rsidR="009C4ED4" w:rsidRPr="00840195">
            <w:rPr>
              <w:rFonts w:cstheme="minorHAnsi"/>
              <w:color w:val="FF0000"/>
              <w:sz w:val="20"/>
              <w:szCs w:val="20"/>
              <w:u w:val="single"/>
            </w:rPr>
            <w:t>Click here to enter text.</w:t>
          </w:r>
        </w:sdtContent>
      </w:sdt>
    </w:p>
    <w:p w14:paraId="7B45C325" w14:textId="1283361E" w:rsidR="00840195" w:rsidRPr="00840195" w:rsidRDefault="00840195" w:rsidP="00840195">
      <w:pPr>
        <w:rPr>
          <w:rFonts w:cstheme="minorHAnsi"/>
          <w:sz w:val="20"/>
          <w:szCs w:val="20"/>
        </w:rPr>
      </w:pPr>
    </w:p>
    <w:p w14:paraId="5A6AD3CF" w14:textId="7F6DCCF0" w:rsidR="00792139" w:rsidRDefault="00792139" w:rsidP="00792139">
      <w:pPr>
        <w:rPr>
          <w:rFonts w:cstheme="minorHAnsi"/>
          <w:sz w:val="20"/>
          <w:szCs w:val="20"/>
        </w:rPr>
      </w:pPr>
      <w:r w:rsidRPr="00840195">
        <w:rPr>
          <w:rFonts w:cstheme="minorHAnsi"/>
          <w:sz w:val="20"/>
          <w:szCs w:val="20"/>
        </w:rPr>
        <w:t>The undersigned, as Executive Director</w:t>
      </w:r>
      <w:r w:rsidRPr="00840195">
        <w:rPr>
          <w:rStyle w:val="FootnoteReference"/>
          <w:rFonts w:cstheme="minorHAnsi"/>
          <w:sz w:val="20"/>
          <w:szCs w:val="20"/>
        </w:rPr>
        <w:footnoteReference w:id="1"/>
      </w:r>
      <w:r w:rsidRPr="00840195">
        <w:rPr>
          <w:rFonts w:cstheme="minorHAnsi"/>
          <w:sz w:val="20"/>
          <w:szCs w:val="20"/>
        </w:rPr>
        <w:t xml:space="preserve"> </w:t>
      </w:r>
      <w:r>
        <w:rPr>
          <w:rFonts w:cstheme="minorHAnsi"/>
          <w:sz w:val="20"/>
          <w:szCs w:val="20"/>
        </w:rPr>
        <w:t xml:space="preserve">of the above-referenced non-profit entity (“NP Entity”), certifies that (a) the NP Entity will </w:t>
      </w:r>
      <w:r w:rsidRPr="00840195">
        <w:rPr>
          <w:rFonts w:cstheme="minorHAnsi"/>
          <w:sz w:val="20"/>
          <w:szCs w:val="20"/>
        </w:rPr>
        <w:t>substantially and materially participate in the predevelopment, management, and operation of the proposed Development throughout the compliance period, within the meaning of material participation as defined in 26 USC §469, 26 USC §42, and the applicable Request for Applications (“RFA”)</w:t>
      </w:r>
      <w:r>
        <w:rPr>
          <w:rFonts w:cstheme="minorHAnsi"/>
          <w:sz w:val="20"/>
          <w:szCs w:val="20"/>
        </w:rPr>
        <w:t xml:space="preserve">; and (b) the NP Entity </w:t>
      </w:r>
      <w:r w:rsidRPr="00840195">
        <w:rPr>
          <w:rFonts w:cstheme="minorHAnsi"/>
          <w:sz w:val="20"/>
          <w:szCs w:val="20"/>
        </w:rPr>
        <w:t>will (</w:t>
      </w:r>
      <w:r>
        <w:rPr>
          <w:rFonts w:cstheme="minorHAnsi"/>
          <w:sz w:val="20"/>
          <w:szCs w:val="20"/>
        </w:rPr>
        <w:t>i</w:t>
      </w:r>
      <w:r w:rsidRPr="00840195">
        <w:rPr>
          <w:rFonts w:cstheme="minorHAnsi"/>
          <w:sz w:val="20"/>
          <w:szCs w:val="20"/>
        </w:rPr>
        <w:t>) be regularly, continuously, and substantially involved in providing services integral to the development and operation of the proposed Development; and (</w:t>
      </w:r>
      <w:r>
        <w:rPr>
          <w:rFonts w:cstheme="minorHAnsi"/>
          <w:sz w:val="20"/>
          <w:szCs w:val="20"/>
        </w:rPr>
        <w:t>ii</w:t>
      </w:r>
      <w:r w:rsidRPr="00840195">
        <w:rPr>
          <w:rFonts w:cstheme="minorHAnsi"/>
          <w:sz w:val="20"/>
          <w:szCs w:val="20"/>
        </w:rPr>
        <w:t>) ensure such involvement is maintained throughout the calendar year</w:t>
      </w:r>
      <w:r>
        <w:rPr>
          <w:rFonts w:cstheme="minorHAnsi"/>
          <w:sz w:val="20"/>
          <w:szCs w:val="20"/>
        </w:rPr>
        <w:t>; and (c) t</w:t>
      </w:r>
      <w:r w:rsidRPr="00840195">
        <w:rPr>
          <w:rFonts w:cstheme="minorHAnsi"/>
          <w:sz w:val="20"/>
          <w:szCs w:val="20"/>
        </w:rPr>
        <w:t>he NP Entity meets the definition of Non-Profit as set forth in Rule Chapters 67-48 or 67-21, or in the RFA, as applicable.</w:t>
      </w:r>
    </w:p>
    <w:p w14:paraId="638FC012" w14:textId="4EA880A0" w:rsidR="00792139" w:rsidRPr="00840195" w:rsidRDefault="00792139" w:rsidP="00792139">
      <w:pPr>
        <w:rPr>
          <w:rFonts w:cstheme="minorHAnsi"/>
          <w:sz w:val="20"/>
          <w:szCs w:val="20"/>
        </w:rPr>
      </w:pPr>
      <w:r>
        <w:rPr>
          <w:rFonts w:cstheme="minorHAnsi"/>
          <w:sz w:val="20"/>
          <w:szCs w:val="20"/>
        </w:rPr>
        <w:t xml:space="preserve">In order for the Corporation to better understand the role of the NP Entity in the proposed </w:t>
      </w:r>
      <w:proofErr w:type="gramStart"/>
      <w:r>
        <w:rPr>
          <w:rFonts w:cstheme="minorHAnsi"/>
          <w:sz w:val="20"/>
          <w:szCs w:val="20"/>
        </w:rPr>
        <w:t xml:space="preserve">Development,  </w:t>
      </w:r>
      <w:r w:rsidRPr="00840195">
        <w:rPr>
          <w:rFonts w:cstheme="minorHAnsi"/>
          <w:sz w:val="20"/>
          <w:szCs w:val="20"/>
        </w:rPr>
        <w:t>and</w:t>
      </w:r>
      <w:proofErr w:type="gramEnd"/>
      <w:r w:rsidRPr="00840195">
        <w:rPr>
          <w:rFonts w:cstheme="minorHAnsi"/>
          <w:sz w:val="20"/>
          <w:szCs w:val="20"/>
        </w:rPr>
        <w:t xml:space="preserve"> more specifically how the </w:t>
      </w:r>
      <w:r>
        <w:rPr>
          <w:rFonts w:cstheme="minorHAnsi"/>
          <w:sz w:val="20"/>
          <w:szCs w:val="20"/>
        </w:rPr>
        <w:t>NP entity</w:t>
      </w:r>
      <w:r w:rsidRPr="00840195">
        <w:rPr>
          <w:rFonts w:cstheme="minorHAnsi"/>
          <w:sz w:val="20"/>
          <w:szCs w:val="20"/>
        </w:rPr>
        <w:t xml:space="preserve"> will participate materially across financial, development and asset management responsibilities in the proposed Developm</w:t>
      </w:r>
      <w:r>
        <w:rPr>
          <w:rFonts w:cstheme="minorHAnsi"/>
          <w:sz w:val="20"/>
          <w:szCs w:val="20"/>
        </w:rPr>
        <w:t>e</w:t>
      </w:r>
      <w:r w:rsidRPr="00840195">
        <w:rPr>
          <w:rFonts w:cstheme="minorHAnsi"/>
          <w:sz w:val="20"/>
          <w:szCs w:val="20"/>
        </w:rPr>
        <w:t>nt</w:t>
      </w:r>
      <w:r w:rsidR="001A70CE">
        <w:rPr>
          <w:rFonts w:cstheme="minorHAnsi"/>
          <w:sz w:val="20"/>
          <w:szCs w:val="20"/>
        </w:rPr>
        <w:t>,</w:t>
      </w:r>
      <w:r>
        <w:rPr>
          <w:rFonts w:cstheme="minorHAnsi"/>
          <w:sz w:val="20"/>
          <w:szCs w:val="20"/>
        </w:rPr>
        <w:t xml:space="preserve"> complete the following:</w:t>
      </w:r>
    </w:p>
    <w:p w14:paraId="25F13E52" w14:textId="4F4C8DFB" w:rsidR="00840195" w:rsidRPr="00840195" w:rsidRDefault="00840195" w:rsidP="00840195">
      <w:pPr>
        <w:rPr>
          <w:rFonts w:cstheme="minorHAnsi"/>
          <w:sz w:val="20"/>
          <w:szCs w:val="20"/>
        </w:rPr>
      </w:pPr>
    </w:p>
    <w:p w14:paraId="32F09C4B" w14:textId="77777777" w:rsidR="00840195" w:rsidRPr="00840195" w:rsidRDefault="00840195" w:rsidP="00840195">
      <w:pPr>
        <w:ind w:left="360" w:hanging="360"/>
        <w:rPr>
          <w:rFonts w:cstheme="minorHAnsi"/>
          <w:sz w:val="20"/>
          <w:szCs w:val="20"/>
        </w:rPr>
      </w:pPr>
      <w:r w:rsidRPr="00840195">
        <w:rPr>
          <w:rFonts w:cstheme="minorHAnsi"/>
          <w:sz w:val="20"/>
          <w:szCs w:val="20"/>
        </w:rPr>
        <w:t xml:space="preserve">1. </w:t>
      </w:r>
      <w:r w:rsidRPr="00840195">
        <w:rPr>
          <w:rFonts w:cstheme="minorHAnsi"/>
          <w:sz w:val="20"/>
          <w:szCs w:val="20"/>
        </w:rPr>
        <w:tab/>
        <w:t>Is this a Joint Venture with another entity (whether non-profit or for profit) and if so, will the joint venture be turn-key or long term?</w:t>
      </w:r>
    </w:p>
    <w:bookmarkStart w:id="0" w:name="_Hlk1977613" w:displacedByCustomXml="next"/>
    <w:sdt>
      <w:sdtPr>
        <w:rPr>
          <w:rFonts w:cstheme="minorHAnsi"/>
          <w:color w:val="000000" w:themeColor="text1"/>
          <w:sz w:val="20"/>
          <w:szCs w:val="20"/>
          <w:u w:val="single"/>
        </w:rPr>
        <w:id w:val="-417023319"/>
        <w:placeholder>
          <w:docPart w:val="11FDC8202EFA443D818042171F2E3CDD"/>
        </w:placeholder>
        <w:showingPlcHdr/>
      </w:sdtPr>
      <w:sdtEndPr>
        <w:rPr>
          <w:color w:val="auto"/>
          <w:u w:val="none"/>
        </w:rPr>
      </w:sdtEndPr>
      <w:sdtContent>
        <w:p w14:paraId="53A8AE2E" w14:textId="77777777" w:rsidR="00840195" w:rsidRPr="00840195" w:rsidRDefault="00840195" w:rsidP="00840195">
          <w:pPr>
            <w:spacing w:after="0" w:line="240" w:lineRule="auto"/>
            <w:ind w:left="360"/>
            <w:rPr>
              <w:rFonts w:cstheme="minorHAnsi"/>
              <w:color w:val="000000" w:themeColor="text1"/>
              <w:sz w:val="20"/>
              <w:szCs w:val="20"/>
              <w:u w:val="single"/>
            </w:rPr>
          </w:pPr>
          <w:r w:rsidRPr="00840195">
            <w:rPr>
              <w:rFonts w:cstheme="minorHAnsi"/>
              <w:color w:val="FF0000"/>
              <w:sz w:val="20"/>
              <w:szCs w:val="20"/>
              <w:u w:val="single"/>
            </w:rPr>
            <w:t>Click here to enter text.</w:t>
          </w:r>
        </w:p>
      </w:sdtContent>
    </w:sdt>
    <w:bookmarkEnd w:id="0" w:displacedByCustomXml="prev"/>
    <w:p w14:paraId="0DE682AB" w14:textId="77777777" w:rsidR="00840195" w:rsidRPr="00840195" w:rsidRDefault="00840195" w:rsidP="00664C4C">
      <w:pPr>
        <w:rPr>
          <w:rFonts w:cstheme="minorHAnsi"/>
          <w:sz w:val="20"/>
          <w:szCs w:val="20"/>
        </w:rPr>
      </w:pPr>
    </w:p>
    <w:p w14:paraId="5F2F93AA" w14:textId="67967EAA" w:rsidR="00840195" w:rsidRPr="00840195" w:rsidRDefault="00664C4C" w:rsidP="00840195">
      <w:pPr>
        <w:ind w:left="360" w:hanging="360"/>
        <w:rPr>
          <w:rFonts w:cstheme="minorHAnsi"/>
          <w:sz w:val="20"/>
          <w:szCs w:val="20"/>
        </w:rPr>
      </w:pPr>
      <w:r>
        <w:rPr>
          <w:rFonts w:cstheme="minorHAnsi"/>
          <w:sz w:val="20"/>
          <w:szCs w:val="20"/>
        </w:rPr>
        <w:t>2</w:t>
      </w:r>
      <w:r w:rsidR="00840195" w:rsidRPr="00840195">
        <w:rPr>
          <w:rFonts w:cstheme="minorHAnsi"/>
          <w:sz w:val="20"/>
          <w:szCs w:val="20"/>
        </w:rPr>
        <w:t>.</w:t>
      </w:r>
      <w:r w:rsidR="00840195" w:rsidRPr="00840195">
        <w:rPr>
          <w:rFonts w:cstheme="minorHAnsi"/>
          <w:sz w:val="20"/>
          <w:szCs w:val="20"/>
        </w:rPr>
        <w:tab/>
        <w:t>Describe how the Non-Profit entity will materially participate in the proposed Development.  As set forth in Section 42 of the IRC, and as defined in Section 469(h) of the IRC, a non-profit entity shall be treated as materially participating in an activity only if the entity is involved in the operations of the activity on a basis which is regular, continuous, and substantial.</w:t>
      </w:r>
    </w:p>
    <w:sdt>
      <w:sdtPr>
        <w:rPr>
          <w:rFonts w:cstheme="minorHAnsi"/>
          <w:color w:val="000000" w:themeColor="text1"/>
          <w:sz w:val="20"/>
          <w:szCs w:val="20"/>
          <w:u w:val="single"/>
        </w:rPr>
        <w:id w:val="783552977"/>
        <w:placeholder>
          <w:docPart w:val="A21968CD98C24DE79ABED4A3F3605DC7"/>
        </w:placeholder>
        <w:showingPlcHdr/>
      </w:sdtPr>
      <w:sdtEndPr>
        <w:rPr>
          <w:color w:val="auto"/>
          <w:u w:val="none"/>
        </w:rPr>
      </w:sdtEndPr>
      <w:sdtContent>
        <w:p w14:paraId="3F40CDC7" w14:textId="77777777" w:rsidR="00840195" w:rsidRPr="00840195" w:rsidRDefault="00840195" w:rsidP="00840195">
          <w:pPr>
            <w:spacing w:after="0" w:line="240" w:lineRule="auto"/>
            <w:ind w:left="360"/>
            <w:rPr>
              <w:rFonts w:cstheme="minorHAnsi"/>
              <w:color w:val="000000" w:themeColor="text1"/>
              <w:sz w:val="20"/>
              <w:szCs w:val="20"/>
              <w:u w:val="single"/>
            </w:rPr>
          </w:pPr>
          <w:r w:rsidRPr="00840195">
            <w:rPr>
              <w:rFonts w:cstheme="minorHAnsi"/>
              <w:color w:val="FF0000"/>
              <w:sz w:val="20"/>
              <w:szCs w:val="20"/>
              <w:u w:val="single"/>
            </w:rPr>
            <w:t>Click here to enter text.</w:t>
          </w:r>
        </w:p>
      </w:sdtContent>
    </w:sdt>
    <w:p w14:paraId="34233026" w14:textId="77777777" w:rsidR="00840195" w:rsidRPr="00840195" w:rsidRDefault="00840195" w:rsidP="00840195">
      <w:pPr>
        <w:ind w:left="360" w:hanging="360"/>
        <w:rPr>
          <w:rFonts w:cstheme="minorHAnsi"/>
          <w:sz w:val="20"/>
          <w:szCs w:val="20"/>
        </w:rPr>
      </w:pPr>
    </w:p>
    <w:p w14:paraId="44FAE803" w14:textId="1E4B2952" w:rsidR="00840195" w:rsidRPr="00840195" w:rsidRDefault="00664C4C" w:rsidP="00840195">
      <w:pPr>
        <w:ind w:left="360" w:hanging="360"/>
        <w:rPr>
          <w:rFonts w:cstheme="minorHAnsi"/>
          <w:sz w:val="20"/>
          <w:szCs w:val="20"/>
        </w:rPr>
      </w:pPr>
      <w:r>
        <w:rPr>
          <w:rFonts w:cstheme="minorHAnsi"/>
          <w:sz w:val="20"/>
          <w:szCs w:val="20"/>
        </w:rPr>
        <w:t>3</w:t>
      </w:r>
      <w:r w:rsidR="00840195" w:rsidRPr="00840195">
        <w:rPr>
          <w:rFonts w:cstheme="minorHAnsi"/>
          <w:sz w:val="20"/>
          <w:szCs w:val="20"/>
        </w:rPr>
        <w:t>.</w:t>
      </w:r>
      <w:r w:rsidR="00840195" w:rsidRPr="00840195">
        <w:rPr>
          <w:rFonts w:cstheme="minorHAnsi"/>
          <w:sz w:val="20"/>
          <w:szCs w:val="20"/>
        </w:rPr>
        <w:tab/>
        <w:t>Briefly describe the following as it pertains to the Non-Profit entity:</w:t>
      </w:r>
    </w:p>
    <w:p w14:paraId="68A39C7F" w14:textId="77777777" w:rsidR="00840195" w:rsidRPr="00840195" w:rsidRDefault="00840195" w:rsidP="00840195">
      <w:pPr>
        <w:pStyle w:val="ListParagraph"/>
        <w:numPr>
          <w:ilvl w:val="1"/>
          <w:numId w:val="1"/>
        </w:numPr>
        <w:ind w:left="360" w:firstLine="0"/>
        <w:rPr>
          <w:rFonts w:eastAsiaTheme="minorEastAsia" w:cstheme="minorHAnsi"/>
          <w:sz w:val="20"/>
          <w:szCs w:val="20"/>
        </w:rPr>
      </w:pPr>
      <w:r w:rsidRPr="00840195">
        <w:rPr>
          <w:rFonts w:cstheme="minorHAnsi"/>
          <w:sz w:val="20"/>
          <w:szCs w:val="20"/>
        </w:rPr>
        <w:t>Developer experience</w:t>
      </w:r>
    </w:p>
    <w:p w14:paraId="67B79312" w14:textId="77777777" w:rsidR="00840195" w:rsidRPr="00840195" w:rsidRDefault="00840195" w:rsidP="00840195">
      <w:pPr>
        <w:pStyle w:val="ListParagraph"/>
        <w:numPr>
          <w:ilvl w:val="1"/>
          <w:numId w:val="1"/>
        </w:numPr>
        <w:ind w:left="360" w:firstLine="0"/>
        <w:rPr>
          <w:rFonts w:eastAsiaTheme="minorEastAsia" w:cstheme="minorHAnsi"/>
          <w:sz w:val="20"/>
          <w:szCs w:val="20"/>
        </w:rPr>
      </w:pPr>
      <w:r w:rsidRPr="00840195">
        <w:rPr>
          <w:rFonts w:cstheme="minorHAnsi"/>
          <w:sz w:val="20"/>
          <w:szCs w:val="20"/>
        </w:rPr>
        <w:t>Property (land)</w:t>
      </w:r>
    </w:p>
    <w:p w14:paraId="0891F8B4" w14:textId="77777777" w:rsidR="00840195" w:rsidRPr="00840195" w:rsidRDefault="00840195" w:rsidP="00840195">
      <w:pPr>
        <w:pStyle w:val="ListParagraph"/>
        <w:numPr>
          <w:ilvl w:val="1"/>
          <w:numId w:val="1"/>
        </w:numPr>
        <w:ind w:left="360" w:firstLine="0"/>
        <w:rPr>
          <w:rFonts w:eastAsiaTheme="minorEastAsia" w:cstheme="minorHAnsi"/>
          <w:sz w:val="20"/>
          <w:szCs w:val="20"/>
        </w:rPr>
      </w:pPr>
      <w:r w:rsidRPr="00840195">
        <w:rPr>
          <w:rFonts w:cstheme="minorHAnsi"/>
          <w:sz w:val="20"/>
          <w:szCs w:val="20"/>
        </w:rPr>
        <w:t>Access to local government funding</w:t>
      </w:r>
    </w:p>
    <w:p w14:paraId="62FEB8BA" w14:textId="77777777" w:rsidR="00840195" w:rsidRPr="00840195" w:rsidRDefault="00840195" w:rsidP="00840195">
      <w:pPr>
        <w:pStyle w:val="ListParagraph"/>
        <w:numPr>
          <w:ilvl w:val="1"/>
          <w:numId w:val="1"/>
        </w:numPr>
        <w:ind w:left="360" w:firstLine="0"/>
        <w:rPr>
          <w:rFonts w:eastAsiaTheme="minorEastAsia" w:cstheme="minorHAnsi"/>
          <w:sz w:val="20"/>
          <w:szCs w:val="20"/>
        </w:rPr>
      </w:pPr>
      <w:r w:rsidRPr="00840195">
        <w:rPr>
          <w:rFonts w:cstheme="minorHAnsi"/>
          <w:sz w:val="20"/>
          <w:szCs w:val="20"/>
        </w:rPr>
        <w:t>Local Government/other relationships</w:t>
      </w:r>
    </w:p>
    <w:p w14:paraId="61019F45" w14:textId="77777777" w:rsidR="00840195" w:rsidRPr="00840195" w:rsidRDefault="00840195" w:rsidP="00840195">
      <w:pPr>
        <w:pStyle w:val="ListParagraph"/>
        <w:numPr>
          <w:ilvl w:val="1"/>
          <w:numId w:val="1"/>
        </w:numPr>
        <w:ind w:left="360" w:firstLine="0"/>
        <w:rPr>
          <w:rFonts w:eastAsiaTheme="minorEastAsia" w:cstheme="minorHAnsi"/>
          <w:sz w:val="20"/>
          <w:szCs w:val="20"/>
        </w:rPr>
      </w:pPr>
      <w:r w:rsidRPr="00840195">
        <w:rPr>
          <w:rFonts w:cstheme="minorHAnsi"/>
          <w:sz w:val="20"/>
          <w:szCs w:val="20"/>
        </w:rPr>
        <w:t>Access to supportive services</w:t>
      </w:r>
    </w:p>
    <w:p w14:paraId="164802E5" w14:textId="77777777" w:rsidR="00840195" w:rsidRPr="00840195" w:rsidRDefault="00840195" w:rsidP="00840195">
      <w:pPr>
        <w:pStyle w:val="ListParagraph"/>
        <w:numPr>
          <w:ilvl w:val="1"/>
          <w:numId w:val="1"/>
        </w:numPr>
        <w:ind w:left="360" w:firstLine="0"/>
        <w:rPr>
          <w:rFonts w:eastAsiaTheme="minorEastAsia" w:cstheme="minorHAnsi"/>
          <w:sz w:val="20"/>
          <w:szCs w:val="20"/>
        </w:rPr>
      </w:pPr>
      <w:r w:rsidRPr="00840195">
        <w:rPr>
          <w:rFonts w:cstheme="minorHAnsi"/>
          <w:sz w:val="20"/>
          <w:szCs w:val="20"/>
        </w:rPr>
        <w:t>Financial strength</w:t>
      </w:r>
    </w:p>
    <w:p w14:paraId="63A3C316" w14:textId="77777777" w:rsidR="00840195" w:rsidRPr="00840195" w:rsidRDefault="00840195" w:rsidP="00840195">
      <w:pPr>
        <w:ind w:left="360" w:hanging="360"/>
        <w:rPr>
          <w:rFonts w:eastAsiaTheme="minorEastAsia" w:cstheme="minorHAnsi"/>
          <w:sz w:val="20"/>
          <w:szCs w:val="20"/>
        </w:rPr>
      </w:pPr>
    </w:p>
    <w:sdt>
      <w:sdtPr>
        <w:rPr>
          <w:rFonts w:cstheme="minorHAnsi"/>
          <w:color w:val="000000" w:themeColor="text1"/>
          <w:sz w:val="20"/>
          <w:szCs w:val="20"/>
          <w:u w:val="single"/>
        </w:rPr>
        <w:id w:val="1192418982"/>
        <w:placeholder>
          <w:docPart w:val="45F1D4C3E10C411292AD8567B822752D"/>
        </w:placeholder>
        <w:showingPlcHdr/>
      </w:sdtPr>
      <w:sdtEndPr>
        <w:rPr>
          <w:color w:val="auto"/>
          <w:u w:val="none"/>
        </w:rPr>
      </w:sdtEndPr>
      <w:sdtContent>
        <w:p w14:paraId="1C80102A" w14:textId="77777777" w:rsidR="00840195" w:rsidRPr="00840195" w:rsidRDefault="00840195" w:rsidP="00840195">
          <w:pPr>
            <w:spacing w:after="0" w:line="240" w:lineRule="auto"/>
            <w:ind w:left="360"/>
            <w:rPr>
              <w:rFonts w:cstheme="minorHAnsi"/>
              <w:color w:val="000000" w:themeColor="text1"/>
              <w:sz w:val="20"/>
              <w:szCs w:val="20"/>
              <w:u w:val="single"/>
            </w:rPr>
          </w:pPr>
          <w:r w:rsidRPr="00840195">
            <w:rPr>
              <w:rFonts w:cstheme="minorHAnsi"/>
              <w:color w:val="FF0000"/>
              <w:sz w:val="20"/>
              <w:szCs w:val="20"/>
              <w:u w:val="single"/>
            </w:rPr>
            <w:t>Click here to enter text.</w:t>
          </w:r>
        </w:p>
      </w:sdtContent>
    </w:sdt>
    <w:p w14:paraId="77F8E7AE" w14:textId="77777777" w:rsidR="00840195" w:rsidRPr="00840195" w:rsidRDefault="00840195" w:rsidP="00840195">
      <w:pPr>
        <w:ind w:left="360" w:hanging="360"/>
        <w:rPr>
          <w:rFonts w:eastAsiaTheme="minorEastAsia" w:cstheme="minorHAnsi"/>
          <w:sz w:val="20"/>
          <w:szCs w:val="20"/>
        </w:rPr>
      </w:pPr>
    </w:p>
    <w:p w14:paraId="22DD08E8" w14:textId="07DE46E9" w:rsidR="00840195" w:rsidRPr="00840195" w:rsidRDefault="00664C4C" w:rsidP="00840195">
      <w:pPr>
        <w:ind w:left="360" w:hanging="360"/>
        <w:rPr>
          <w:rFonts w:cstheme="minorHAnsi"/>
          <w:sz w:val="20"/>
          <w:szCs w:val="20"/>
        </w:rPr>
      </w:pPr>
      <w:r>
        <w:rPr>
          <w:rFonts w:eastAsiaTheme="minorEastAsia" w:cstheme="minorHAnsi"/>
          <w:sz w:val="20"/>
          <w:szCs w:val="20"/>
        </w:rPr>
        <w:t>4</w:t>
      </w:r>
      <w:r w:rsidR="00840195" w:rsidRPr="00840195">
        <w:rPr>
          <w:rFonts w:eastAsiaTheme="minorEastAsia" w:cstheme="minorHAnsi"/>
          <w:sz w:val="20"/>
          <w:szCs w:val="20"/>
        </w:rPr>
        <w:t>.</w:t>
      </w:r>
      <w:r w:rsidR="00840195" w:rsidRPr="00840195">
        <w:rPr>
          <w:rFonts w:eastAsiaTheme="minorEastAsia" w:cstheme="minorHAnsi"/>
          <w:sz w:val="20"/>
          <w:szCs w:val="20"/>
        </w:rPr>
        <w:tab/>
        <w:t>Will the Non-Profit entity participate in the p</w:t>
      </w:r>
      <w:r w:rsidR="00840195" w:rsidRPr="00840195">
        <w:rPr>
          <w:rFonts w:cstheme="minorHAnsi"/>
          <w:sz w:val="20"/>
          <w:szCs w:val="20"/>
        </w:rPr>
        <w:t>rocurement of pre-development funding, construction financing, and operations funding? Explain.</w:t>
      </w:r>
    </w:p>
    <w:sdt>
      <w:sdtPr>
        <w:rPr>
          <w:rFonts w:cstheme="minorHAnsi"/>
          <w:color w:val="000000" w:themeColor="text1"/>
          <w:sz w:val="20"/>
          <w:szCs w:val="20"/>
          <w:u w:val="single"/>
        </w:rPr>
        <w:id w:val="-413318145"/>
        <w:placeholder>
          <w:docPart w:val="6F84486BE34B48FB9A7E1E40DD6ADB0E"/>
        </w:placeholder>
        <w:showingPlcHdr/>
      </w:sdtPr>
      <w:sdtEndPr>
        <w:rPr>
          <w:color w:val="auto"/>
          <w:u w:val="none"/>
        </w:rPr>
      </w:sdtEndPr>
      <w:sdtContent>
        <w:p w14:paraId="14AB6827" w14:textId="77777777" w:rsidR="00840195" w:rsidRPr="00840195" w:rsidRDefault="00840195" w:rsidP="00840195">
          <w:pPr>
            <w:spacing w:after="0" w:line="240" w:lineRule="auto"/>
            <w:ind w:left="360"/>
            <w:rPr>
              <w:rFonts w:cstheme="minorHAnsi"/>
              <w:color w:val="000000" w:themeColor="text1"/>
              <w:sz w:val="20"/>
              <w:szCs w:val="20"/>
              <w:u w:val="single"/>
            </w:rPr>
          </w:pPr>
          <w:r w:rsidRPr="00840195">
            <w:rPr>
              <w:rFonts w:cstheme="minorHAnsi"/>
              <w:color w:val="FF0000"/>
              <w:sz w:val="20"/>
              <w:szCs w:val="20"/>
              <w:u w:val="single"/>
            </w:rPr>
            <w:t>Click here to enter text.</w:t>
          </w:r>
        </w:p>
      </w:sdtContent>
    </w:sdt>
    <w:p w14:paraId="0EC758AB" w14:textId="77777777" w:rsidR="00840195" w:rsidRPr="00840195" w:rsidRDefault="00840195" w:rsidP="00840195">
      <w:pPr>
        <w:ind w:left="360" w:hanging="360"/>
        <w:rPr>
          <w:rFonts w:cstheme="minorHAnsi"/>
          <w:sz w:val="20"/>
          <w:szCs w:val="20"/>
        </w:rPr>
      </w:pPr>
    </w:p>
    <w:p w14:paraId="10A149F4" w14:textId="0EEAC897" w:rsidR="00840195" w:rsidRPr="00840195" w:rsidRDefault="00664C4C" w:rsidP="00840195">
      <w:pPr>
        <w:ind w:left="360" w:hanging="360"/>
        <w:rPr>
          <w:rFonts w:cstheme="minorHAnsi"/>
          <w:sz w:val="20"/>
          <w:szCs w:val="20"/>
        </w:rPr>
      </w:pPr>
      <w:r>
        <w:rPr>
          <w:rFonts w:cstheme="minorHAnsi"/>
          <w:sz w:val="20"/>
          <w:szCs w:val="20"/>
        </w:rPr>
        <w:t>5</w:t>
      </w:r>
      <w:r w:rsidR="00840195" w:rsidRPr="00840195">
        <w:rPr>
          <w:rFonts w:cstheme="minorHAnsi"/>
          <w:sz w:val="20"/>
          <w:szCs w:val="20"/>
        </w:rPr>
        <w:t>.</w:t>
      </w:r>
      <w:r w:rsidR="00840195" w:rsidRPr="00840195">
        <w:rPr>
          <w:rFonts w:cstheme="minorHAnsi"/>
          <w:sz w:val="20"/>
          <w:szCs w:val="20"/>
        </w:rPr>
        <w:tab/>
        <w:t>Will the Non-Profit entity be involved in the financial decision affecting guarantees during construction? Explain.</w:t>
      </w:r>
    </w:p>
    <w:sdt>
      <w:sdtPr>
        <w:rPr>
          <w:rFonts w:cstheme="minorHAnsi"/>
          <w:color w:val="000000" w:themeColor="text1"/>
          <w:sz w:val="20"/>
          <w:szCs w:val="20"/>
          <w:u w:val="single"/>
        </w:rPr>
        <w:id w:val="-1326515681"/>
        <w:placeholder>
          <w:docPart w:val="54DE99B82B54482DB0361DD3E1C79DF0"/>
        </w:placeholder>
        <w:showingPlcHdr/>
      </w:sdtPr>
      <w:sdtEndPr>
        <w:rPr>
          <w:color w:val="auto"/>
          <w:u w:val="none"/>
        </w:rPr>
      </w:sdtEndPr>
      <w:sdtContent>
        <w:p w14:paraId="169EC11A" w14:textId="77777777" w:rsidR="00840195" w:rsidRPr="00840195" w:rsidRDefault="00840195" w:rsidP="00840195">
          <w:pPr>
            <w:spacing w:after="0" w:line="240" w:lineRule="auto"/>
            <w:ind w:left="360"/>
            <w:rPr>
              <w:rFonts w:cstheme="minorHAnsi"/>
              <w:color w:val="000000" w:themeColor="text1"/>
              <w:sz w:val="20"/>
              <w:szCs w:val="20"/>
              <w:u w:val="single"/>
            </w:rPr>
          </w:pPr>
          <w:r w:rsidRPr="00840195">
            <w:rPr>
              <w:rFonts w:cstheme="minorHAnsi"/>
              <w:color w:val="FF0000"/>
              <w:sz w:val="20"/>
              <w:szCs w:val="20"/>
              <w:u w:val="single"/>
            </w:rPr>
            <w:t>Click here to enter text.</w:t>
          </w:r>
        </w:p>
      </w:sdtContent>
    </w:sdt>
    <w:p w14:paraId="6362C368" w14:textId="77777777" w:rsidR="00840195" w:rsidRPr="00840195" w:rsidRDefault="00840195" w:rsidP="00840195">
      <w:pPr>
        <w:ind w:left="360" w:hanging="360"/>
        <w:rPr>
          <w:rFonts w:eastAsiaTheme="minorEastAsia" w:cstheme="minorHAnsi"/>
          <w:sz w:val="20"/>
          <w:szCs w:val="20"/>
        </w:rPr>
      </w:pPr>
    </w:p>
    <w:p w14:paraId="5EEF5920" w14:textId="3AC47AB3" w:rsidR="00840195" w:rsidRPr="00840195" w:rsidRDefault="00664C4C" w:rsidP="00840195">
      <w:pPr>
        <w:ind w:left="360" w:hanging="360"/>
        <w:rPr>
          <w:rFonts w:cstheme="minorHAnsi"/>
          <w:sz w:val="20"/>
          <w:szCs w:val="20"/>
        </w:rPr>
      </w:pPr>
      <w:r>
        <w:rPr>
          <w:rFonts w:cstheme="minorHAnsi"/>
          <w:sz w:val="20"/>
          <w:szCs w:val="20"/>
        </w:rPr>
        <w:t>6</w:t>
      </w:r>
      <w:r w:rsidR="00840195" w:rsidRPr="00840195">
        <w:rPr>
          <w:rFonts w:cstheme="minorHAnsi"/>
          <w:sz w:val="20"/>
          <w:szCs w:val="20"/>
        </w:rPr>
        <w:t>.</w:t>
      </w:r>
      <w:r w:rsidR="00840195" w:rsidRPr="00840195">
        <w:rPr>
          <w:rFonts w:cstheme="minorHAnsi"/>
          <w:sz w:val="20"/>
          <w:szCs w:val="20"/>
        </w:rPr>
        <w:tab/>
        <w:t>How will the Non-Profit entity be involved in project management during the construction phase?</w:t>
      </w:r>
    </w:p>
    <w:sdt>
      <w:sdtPr>
        <w:rPr>
          <w:rFonts w:cstheme="minorHAnsi"/>
          <w:color w:val="000000" w:themeColor="text1"/>
          <w:sz w:val="20"/>
          <w:szCs w:val="20"/>
          <w:u w:val="single"/>
        </w:rPr>
        <w:id w:val="2041086184"/>
        <w:placeholder>
          <w:docPart w:val="255BE60A90AC413681331B23976D515E"/>
        </w:placeholder>
        <w:showingPlcHdr/>
      </w:sdtPr>
      <w:sdtEndPr>
        <w:rPr>
          <w:color w:val="auto"/>
          <w:u w:val="none"/>
        </w:rPr>
      </w:sdtEndPr>
      <w:sdtContent>
        <w:p w14:paraId="1F3B137E" w14:textId="77777777" w:rsidR="00840195" w:rsidRPr="00840195" w:rsidRDefault="00840195" w:rsidP="00840195">
          <w:pPr>
            <w:spacing w:after="0" w:line="240" w:lineRule="auto"/>
            <w:ind w:left="360"/>
            <w:rPr>
              <w:rFonts w:cstheme="minorHAnsi"/>
              <w:color w:val="000000" w:themeColor="text1"/>
              <w:sz w:val="20"/>
              <w:szCs w:val="20"/>
              <w:u w:val="single"/>
            </w:rPr>
          </w:pPr>
          <w:r w:rsidRPr="00840195">
            <w:rPr>
              <w:rFonts w:cstheme="minorHAnsi"/>
              <w:color w:val="FF0000"/>
              <w:sz w:val="20"/>
              <w:szCs w:val="20"/>
              <w:u w:val="single"/>
            </w:rPr>
            <w:t>Click here to enter text.</w:t>
          </w:r>
        </w:p>
      </w:sdtContent>
    </w:sdt>
    <w:p w14:paraId="38678DB5" w14:textId="77777777" w:rsidR="00840195" w:rsidRPr="00840195" w:rsidRDefault="00840195" w:rsidP="00840195">
      <w:pPr>
        <w:ind w:left="360" w:hanging="360"/>
        <w:rPr>
          <w:rFonts w:cstheme="minorHAnsi"/>
          <w:sz w:val="20"/>
          <w:szCs w:val="20"/>
        </w:rPr>
      </w:pPr>
    </w:p>
    <w:p w14:paraId="77B436C9" w14:textId="14F6B681" w:rsidR="00840195" w:rsidRPr="00840195" w:rsidRDefault="00664C4C" w:rsidP="00840195">
      <w:pPr>
        <w:ind w:left="360" w:hanging="360"/>
        <w:rPr>
          <w:rFonts w:cstheme="minorHAnsi"/>
          <w:sz w:val="20"/>
          <w:szCs w:val="20"/>
        </w:rPr>
      </w:pPr>
      <w:r>
        <w:rPr>
          <w:rFonts w:cstheme="minorHAnsi"/>
          <w:sz w:val="20"/>
          <w:szCs w:val="20"/>
        </w:rPr>
        <w:t>7</w:t>
      </w:r>
      <w:r w:rsidR="00840195" w:rsidRPr="00840195">
        <w:rPr>
          <w:rFonts w:cstheme="minorHAnsi"/>
          <w:sz w:val="20"/>
          <w:szCs w:val="20"/>
        </w:rPr>
        <w:t>.</w:t>
      </w:r>
      <w:r w:rsidR="00840195" w:rsidRPr="00840195">
        <w:rPr>
          <w:rFonts w:cstheme="minorHAnsi"/>
          <w:sz w:val="20"/>
          <w:szCs w:val="20"/>
        </w:rPr>
        <w:tab/>
        <w:t>How will the Non-Profit entity be involved in the management of community/political relationships?</w:t>
      </w:r>
    </w:p>
    <w:sdt>
      <w:sdtPr>
        <w:rPr>
          <w:rFonts w:cstheme="minorHAnsi"/>
          <w:color w:val="000000" w:themeColor="text1"/>
          <w:sz w:val="20"/>
          <w:szCs w:val="20"/>
          <w:u w:val="single"/>
        </w:rPr>
        <w:id w:val="1713994618"/>
        <w:placeholder>
          <w:docPart w:val="3D43B56781E84231B7D77BABB977996F"/>
        </w:placeholder>
        <w:showingPlcHdr/>
      </w:sdtPr>
      <w:sdtEndPr>
        <w:rPr>
          <w:color w:val="auto"/>
          <w:u w:val="none"/>
        </w:rPr>
      </w:sdtEndPr>
      <w:sdtContent>
        <w:p w14:paraId="57A6BBA6" w14:textId="77777777" w:rsidR="00840195" w:rsidRPr="00840195" w:rsidRDefault="00840195" w:rsidP="00840195">
          <w:pPr>
            <w:spacing w:after="0" w:line="240" w:lineRule="auto"/>
            <w:ind w:left="360"/>
            <w:rPr>
              <w:rFonts w:cstheme="minorHAnsi"/>
              <w:color w:val="000000" w:themeColor="text1"/>
              <w:sz w:val="20"/>
              <w:szCs w:val="20"/>
              <w:u w:val="single"/>
            </w:rPr>
          </w:pPr>
          <w:r w:rsidRPr="00840195">
            <w:rPr>
              <w:rFonts w:cstheme="minorHAnsi"/>
              <w:color w:val="FF0000"/>
              <w:sz w:val="20"/>
              <w:szCs w:val="20"/>
              <w:u w:val="single"/>
            </w:rPr>
            <w:t>Click here to enter text.</w:t>
          </w:r>
        </w:p>
      </w:sdtContent>
    </w:sdt>
    <w:p w14:paraId="3279A83F" w14:textId="77777777" w:rsidR="00840195" w:rsidRPr="00840195" w:rsidRDefault="00840195" w:rsidP="00840195">
      <w:pPr>
        <w:ind w:left="360" w:hanging="360"/>
        <w:rPr>
          <w:rFonts w:cstheme="minorHAnsi"/>
          <w:sz w:val="20"/>
          <w:szCs w:val="20"/>
        </w:rPr>
      </w:pPr>
    </w:p>
    <w:p w14:paraId="003843AB" w14:textId="1BE2BF10" w:rsidR="00840195" w:rsidRPr="00840195" w:rsidRDefault="00664C4C" w:rsidP="00840195">
      <w:pPr>
        <w:ind w:left="360" w:hanging="360"/>
        <w:rPr>
          <w:rFonts w:eastAsiaTheme="minorEastAsia" w:cstheme="minorHAnsi"/>
          <w:sz w:val="20"/>
          <w:szCs w:val="20"/>
        </w:rPr>
      </w:pPr>
      <w:r>
        <w:rPr>
          <w:rFonts w:cstheme="minorHAnsi"/>
          <w:sz w:val="20"/>
          <w:szCs w:val="20"/>
        </w:rPr>
        <w:t>8</w:t>
      </w:r>
      <w:r w:rsidR="00840195" w:rsidRPr="00840195">
        <w:rPr>
          <w:rFonts w:cstheme="minorHAnsi"/>
          <w:sz w:val="20"/>
          <w:szCs w:val="20"/>
        </w:rPr>
        <w:t>.</w:t>
      </w:r>
      <w:r w:rsidR="00840195" w:rsidRPr="00840195">
        <w:rPr>
          <w:rFonts w:cstheme="minorHAnsi"/>
          <w:sz w:val="20"/>
          <w:szCs w:val="20"/>
        </w:rPr>
        <w:tab/>
        <w:t>Describe how the Non-Profit entity will be involved in the operations and management decisions, including:</w:t>
      </w:r>
    </w:p>
    <w:p w14:paraId="0988B53E" w14:textId="77777777" w:rsidR="00840195" w:rsidRPr="00840195" w:rsidRDefault="00840195" w:rsidP="00840195">
      <w:pPr>
        <w:pStyle w:val="ListParagraph"/>
        <w:numPr>
          <w:ilvl w:val="0"/>
          <w:numId w:val="2"/>
        </w:numPr>
        <w:ind w:left="360" w:firstLine="0"/>
        <w:rPr>
          <w:rFonts w:eastAsiaTheme="minorEastAsia" w:cstheme="minorHAnsi"/>
          <w:sz w:val="20"/>
          <w:szCs w:val="20"/>
        </w:rPr>
      </w:pPr>
      <w:r w:rsidRPr="00840195">
        <w:rPr>
          <w:rFonts w:cstheme="minorHAnsi"/>
          <w:sz w:val="20"/>
          <w:szCs w:val="20"/>
        </w:rPr>
        <w:t xml:space="preserve">Tenant leasing, including income targeting and mitigating barriers to </w:t>
      </w:r>
      <w:proofErr w:type="gramStart"/>
      <w:r w:rsidRPr="00840195">
        <w:rPr>
          <w:rFonts w:cstheme="minorHAnsi"/>
          <w:sz w:val="20"/>
          <w:szCs w:val="20"/>
        </w:rPr>
        <w:t>entry</w:t>
      </w:r>
      <w:proofErr w:type="gramEnd"/>
    </w:p>
    <w:p w14:paraId="5C9DAEE4" w14:textId="77777777" w:rsidR="00840195" w:rsidRPr="00840195" w:rsidRDefault="00840195" w:rsidP="00840195">
      <w:pPr>
        <w:pStyle w:val="ListParagraph"/>
        <w:numPr>
          <w:ilvl w:val="0"/>
          <w:numId w:val="2"/>
        </w:numPr>
        <w:ind w:left="360" w:firstLine="0"/>
        <w:rPr>
          <w:rFonts w:eastAsiaTheme="minorEastAsia" w:cstheme="minorHAnsi"/>
          <w:sz w:val="20"/>
          <w:szCs w:val="20"/>
        </w:rPr>
      </w:pPr>
      <w:r w:rsidRPr="00840195">
        <w:rPr>
          <w:rFonts w:cstheme="minorHAnsi"/>
          <w:sz w:val="20"/>
          <w:szCs w:val="20"/>
        </w:rPr>
        <w:t>Marketing the property through relationships with the community</w:t>
      </w:r>
    </w:p>
    <w:p w14:paraId="284B3EDB" w14:textId="77777777" w:rsidR="00840195" w:rsidRPr="00840195" w:rsidRDefault="00840195" w:rsidP="00840195">
      <w:pPr>
        <w:ind w:left="360"/>
        <w:rPr>
          <w:rFonts w:eastAsiaTheme="minorEastAsia" w:cstheme="minorHAnsi"/>
          <w:sz w:val="20"/>
          <w:szCs w:val="20"/>
        </w:rPr>
      </w:pPr>
    </w:p>
    <w:sdt>
      <w:sdtPr>
        <w:rPr>
          <w:rFonts w:cstheme="minorHAnsi"/>
          <w:color w:val="000000" w:themeColor="text1"/>
          <w:sz w:val="20"/>
          <w:szCs w:val="20"/>
          <w:u w:val="single"/>
        </w:rPr>
        <w:id w:val="-1082514683"/>
        <w:placeholder>
          <w:docPart w:val="807A5ED3D2D842DA84FFFEEA40186D31"/>
        </w:placeholder>
        <w:showingPlcHdr/>
      </w:sdtPr>
      <w:sdtEndPr>
        <w:rPr>
          <w:color w:val="auto"/>
          <w:u w:val="none"/>
        </w:rPr>
      </w:sdtEndPr>
      <w:sdtContent>
        <w:p w14:paraId="3B85FA35" w14:textId="4F191207" w:rsidR="00840195" w:rsidRPr="00792139" w:rsidRDefault="00840195" w:rsidP="00792139">
          <w:pPr>
            <w:spacing w:after="0" w:line="240" w:lineRule="auto"/>
            <w:ind w:left="360"/>
            <w:rPr>
              <w:rFonts w:cstheme="minorHAnsi"/>
              <w:color w:val="000000" w:themeColor="text1"/>
              <w:sz w:val="20"/>
              <w:szCs w:val="20"/>
              <w:u w:val="single"/>
            </w:rPr>
          </w:pPr>
          <w:r w:rsidRPr="00840195">
            <w:rPr>
              <w:rFonts w:cstheme="minorHAnsi"/>
              <w:color w:val="FF0000"/>
              <w:sz w:val="20"/>
              <w:szCs w:val="20"/>
              <w:u w:val="single"/>
            </w:rPr>
            <w:t>Click here to enter text.</w:t>
          </w:r>
        </w:p>
      </w:sdtContent>
    </w:sdt>
    <w:p w14:paraId="40A29C5B" w14:textId="77777777" w:rsidR="00840195" w:rsidRPr="00840195" w:rsidRDefault="00840195" w:rsidP="00840195">
      <w:pPr>
        <w:ind w:left="1440" w:hanging="360"/>
        <w:rPr>
          <w:rFonts w:eastAsiaTheme="minorEastAsia" w:cstheme="minorHAnsi"/>
          <w:sz w:val="20"/>
          <w:szCs w:val="20"/>
        </w:rPr>
      </w:pPr>
    </w:p>
    <w:sdt>
      <w:sdtPr>
        <w:rPr>
          <w:rFonts w:cstheme="minorHAnsi"/>
          <w:color w:val="000000" w:themeColor="text1"/>
          <w:sz w:val="20"/>
          <w:szCs w:val="20"/>
          <w:u w:val="single"/>
        </w:rPr>
        <w:id w:val="-1637173989"/>
        <w:placeholder>
          <w:docPart w:val="10AF06AA95734CCCAAADC2FAFC40C89F"/>
        </w:placeholder>
        <w:showingPlcHdr/>
      </w:sdtPr>
      <w:sdtEndPr>
        <w:rPr>
          <w:color w:val="auto"/>
          <w:u w:val="none"/>
        </w:rPr>
      </w:sdtEndPr>
      <w:sdtContent>
        <w:p w14:paraId="61345913" w14:textId="5CE6C8A3" w:rsidR="00840195" w:rsidRPr="006F35BF" w:rsidRDefault="006F35BF" w:rsidP="006F35BF">
          <w:pPr>
            <w:spacing w:after="0" w:line="240" w:lineRule="auto"/>
            <w:ind w:left="5040"/>
            <w:rPr>
              <w:rFonts w:cstheme="minorHAnsi"/>
              <w:color w:val="000000" w:themeColor="text1"/>
              <w:sz w:val="20"/>
              <w:szCs w:val="20"/>
              <w:u w:val="single"/>
            </w:rPr>
          </w:pPr>
          <w:r w:rsidRPr="00840195">
            <w:rPr>
              <w:rFonts w:cstheme="minorHAnsi"/>
              <w:color w:val="FF0000"/>
              <w:sz w:val="20"/>
              <w:szCs w:val="20"/>
              <w:u w:val="single"/>
            </w:rPr>
            <w:t>Click here to enter text.</w:t>
          </w:r>
        </w:p>
      </w:sdtContent>
    </w:sdt>
    <w:p w14:paraId="304A2903" w14:textId="3F359C11" w:rsidR="00840195" w:rsidRPr="00840195" w:rsidRDefault="00840195" w:rsidP="00792139">
      <w:pPr>
        <w:spacing w:after="0"/>
        <w:ind w:left="5040"/>
        <w:rPr>
          <w:rFonts w:cstheme="minorHAnsi"/>
          <w:sz w:val="20"/>
          <w:szCs w:val="20"/>
        </w:rPr>
      </w:pPr>
      <w:r w:rsidRPr="00840195">
        <w:rPr>
          <w:rFonts w:cstheme="minorHAnsi"/>
          <w:sz w:val="20"/>
          <w:szCs w:val="20"/>
        </w:rPr>
        <w:t>Name of Executive Director</w:t>
      </w:r>
    </w:p>
    <w:p w14:paraId="28141C47" w14:textId="77777777" w:rsidR="00840195" w:rsidRPr="00840195" w:rsidRDefault="00840195" w:rsidP="00792139">
      <w:pPr>
        <w:ind w:left="5040"/>
        <w:rPr>
          <w:rFonts w:cstheme="minorHAnsi"/>
          <w:sz w:val="20"/>
          <w:szCs w:val="20"/>
        </w:rPr>
      </w:pPr>
    </w:p>
    <w:p w14:paraId="268D8E83" w14:textId="77777777" w:rsidR="00840195" w:rsidRPr="00840195" w:rsidRDefault="00840195" w:rsidP="00792139">
      <w:pPr>
        <w:spacing w:after="0"/>
        <w:ind w:left="5040"/>
        <w:rPr>
          <w:rFonts w:cstheme="minorHAnsi"/>
          <w:sz w:val="20"/>
          <w:szCs w:val="20"/>
        </w:rPr>
      </w:pPr>
      <w:r w:rsidRPr="00840195">
        <w:rPr>
          <w:rFonts w:cstheme="minorHAnsi"/>
          <w:sz w:val="20"/>
          <w:szCs w:val="20"/>
        </w:rPr>
        <w:t>_________________________________________</w:t>
      </w:r>
    </w:p>
    <w:p w14:paraId="1FA0EC57" w14:textId="77777777" w:rsidR="00840195" w:rsidRPr="00840195" w:rsidRDefault="00840195" w:rsidP="00792139">
      <w:pPr>
        <w:spacing w:after="0"/>
        <w:ind w:left="5040"/>
        <w:rPr>
          <w:rFonts w:cstheme="minorHAnsi"/>
          <w:sz w:val="20"/>
          <w:szCs w:val="20"/>
        </w:rPr>
      </w:pPr>
      <w:r w:rsidRPr="00840195">
        <w:rPr>
          <w:rFonts w:cstheme="minorHAnsi"/>
          <w:sz w:val="20"/>
          <w:szCs w:val="20"/>
        </w:rPr>
        <w:t>Signature of Executive Director</w:t>
      </w:r>
    </w:p>
    <w:p w14:paraId="7B979AA5" w14:textId="77777777" w:rsidR="00840195" w:rsidRPr="00840195" w:rsidRDefault="00840195" w:rsidP="00792139">
      <w:pPr>
        <w:ind w:left="5040"/>
        <w:rPr>
          <w:rFonts w:cstheme="minorHAnsi"/>
          <w:sz w:val="20"/>
          <w:szCs w:val="20"/>
        </w:rPr>
      </w:pPr>
    </w:p>
    <w:p w14:paraId="0214B25E" w14:textId="77777777" w:rsidR="00840195" w:rsidRPr="00840195" w:rsidRDefault="00840195" w:rsidP="00792139">
      <w:pPr>
        <w:spacing w:after="0"/>
        <w:ind w:left="5040"/>
        <w:rPr>
          <w:rFonts w:cstheme="minorHAnsi"/>
          <w:sz w:val="20"/>
          <w:szCs w:val="20"/>
        </w:rPr>
      </w:pPr>
      <w:r w:rsidRPr="00840195">
        <w:rPr>
          <w:rFonts w:cstheme="minorHAnsi"/>
          <w:sz w:val="20"/>
          <w:szCs w:val="20"/>
        </w:rPr>
        <w:t>_________________________________________</w:t>
      </w:r>
    </w:p>
    <w:p w14:paraId="6F0B6E87" w14:textId="77777777" w:rsidR="00840195" w:rsidRPr="00840195" w:rsidRDefault="00840195" w:rsidP="00792139">
      <w:pPr>
        <w:spacing w:after="0"/>
        <w:ind w:left="5040"/>
        <w:rPr>
          <w:rFonts w:cstheme="minorHAnsi"/>
          <w:sz w:val="20"/>
          <w:szCs w:val="20"/>
        </w:rPr>
      </w:pPr>
      <w:r w:rsidRPr="00840195">
        <w:rPr>
          <w:rFonts w:cstheme="minorHAnsi"/>
          <w:sz w:val="20"/>
          <w:szCs w:val="20"/>
        </w:rPr>
        <w:t>Date Signed</w:t>
      </w:r>
    </w:p>
    <w:p w14:paraId="6158C476" w14:textId="77777777" w:rsidR="000C191E" w:rsidRPr="00840195" w:rsidRDefault="000C191E">
      <w:pPr>
        <w:rPr>
          <w:rFonts w:cstheme="minorHAnsi"/>
          <w:sz w:val="20"/>
          <w:szCs w:val="20"/>
        </w:rPr>
      </w:pPr>
    </w:p>
    <w:sectPr w:rsidR="000C191E" w:rsidRPr="0084019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F791B" w14:textId="77777777" w:rsidR="00760F12" w:rsidRDefault="00760F12" w:rsidP="00840195">
      <w:pPr>
        <w:spacing w:after="0" w:line="240" w:lineRule="auto"/>
      </w:pPr>
      <w:r>
        <w:separator/>
      </w:r>
    </w:p>
  </w:endnote>
  <w:endnote w:type="continuationSeparator" w:id="0">
    <w:p w14:paraId="777E4BBC" w14:textId="77777777" w:rsidR="00760F12" w:rsidRDefault="00760F12" w:rsidP="0084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553403"/>
      <w:docPartObj>
        <w:docPartGallery w:val="Page Numbers (Bottom of Page)"/>
        <w:docPartUnique/>
      </w:docPartObj>
    </w:sdtPr>
    <w:sdtEndPr>
      <w:rPr>
        <w:noProof/>
      </w:rPr>
    </w:sdtEndPr>
    <w:sdtContent>
      <w:p w14:paraId="402662F3" w14:textId="77777777" w:rsidR="00000000" w:rsidRDefault="000B14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AECA7D" w14:textId="2250701E" w:rsidR="00000000" w:rsidRPr="0004714A" w:rsidRDefault="000B1476" w:rsidP="0004714A">
    <w:pPr>
      <w:pStyle w:val="Footer"/>
      <w:jc w:val="right"/>
      <w:rPr>
        <w:sz w:val="18"/>
        <w:szCs w:val="18"/>
      </w:rPr>
    </w:pPr>
    <w:r>
      <w:rPr>
        <w:sz w:val="18"/>
        <w:szCs w:val="18"/>
      </w:rPr>
      <w:t xml:space="preserve">Rev. </w:t>
    </w:r>
    <w:r w:rsidR="00840195">
      <w:rPr>
        <w:sz w:val="18"/>
        <w:szCs w:val="18"/>
      </w:rPr>
      <w:t>09-2022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2F08E" w14:textId="77777777" w:rsidR="00760F12" w:rsidRDefault="00760F12" w:rsidP="00840195">
      <w:pPr>
        <w:spacing w:after="0" w:line="240" w:lineRule="auto"/>
      </w:pPr>
      <w:r>
        <w:separator/>
      </w:r>
    </w:p>
  </w:footnote>
  <w:footnote w:type="continuationSeparator" w:id="0">
    <w:p w14:paraId="61A0954D" w14:textId="77777777" w:rsidR="00760F12" w:rsidRDefault="00760F12" w:rsidP="00840195">
      <w:pPr>
        <w:spacing w:after="0" w:line="240" w:lineRule="auto"/>
      </w:pPr>
      <w:r>
        <w:continuationSeparator/>
      </w:r>
    </w:p>
  </w:footnote>
  <w:footnote w:id="1">
    <w:p w14:paraId="46EFB199" w14:textId="59AB0973" w:rsidR="00792139" w:rsidRPr="009F3689" w:rsidRDefault="00792139" w:rsidP="00792139">
      <w:pPr>
        <w:pStyle w:val="FootnoteText"/>
        <w:rPr>
          <w:rFonts w:ascii="Times New Roman" w:hAnsi="Times New Roman" w:cs="Times New Roman"/>
        </w:rPr>
      </w:pPr>
      <w:r w:rsidRPr="009F3689">
        <w:rPr>
          <w:rStyle w:val="FootnoteReference"/>
          <w:rFonts w:ascii="Times New Roman" w:hAnsi="Times New Roman" w:cs="Times New Roman"/>
        </w:rPr>
        <w:footnoteRef/>
      </w:r>
      <w:r w:rsidRPr="009F3689">
        <w:rPr>
          <w:rFonts w:ascii="Times New Roman" w:hAnsi="Times New Roman" w:cs="Times New Roman"/>
        </w:rPr>
        <w:t xml:space="preserve"> </w:t>
      </w:r>
      <w:r w:rsidRPr="00744212">
        <w:rPr>
          <w:rFonts w:cstheme="minorHAnsi"/>
        </w:rPr>
        <w:t>If the NP Entity does not have a position called Executive Director, the individual that is comparable to an Executive Director (e.g., President, Chief Executive Officer, etc.) will be considered the Executive Director.  This individual must be identified on the Principals of the Applicant and Developer(s) Disclosure Form (Form Rev. 05-2019) as the Executive Director of the NP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9291" w14:textId="77777777" w:rsidR="00000000" w:rsidRDefault="00000000" w:rsidP="00992CA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4F26"/>
    <w:multiLevelType w:val="hybridMultilevel"/>
    <w:tmpl w:val="30F0D884"/>
    <w:lvl w:ilvl="0" w:tplc="5732787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FB52410"/>
    <w:multiLevelType w:val="hybridMultilevel"/>
    <w:tmpl w:val="268AE716"/>
    <w:lvl w:ilvl="0" w:tplc="FFFFFFFF">
      <w:start w:val="1"/>
      <w:numFmt w:val="lowerLetter"/>
      <w:lvlText w:val="%1."/>
      <w:lvlJc w:val="left"/>
      <w:pPr>
        <w:ind w:left="1710" w:hanging="360"/>
      </w:pPr>
    </w:lvl>
    <w:lvl w:ilvl="1" w:tplc="FFFFFFFF">
      <w:start w:val="1"/>
      <w:numFmt w:val="bullet"/>
      <w:lvlText w:val="▫"/>
      <w:lvlJc w:val="left"/>
      <w:pPr>
        <w:ind w:left="2430" w:hanging="360"/>
      </w:pPr>
      <w:rPr>
        <w:rFonts w:ascii="Courier New" w:hAnsi="Courier New" w:hint="default"/>
      </w:rPr>
    </w:lvl>
    <w:lvl w:ilvl="2" w:tplc="0409001B">
      <w:start w:val="1"/>
      <w:numFmt w:val="lowerRoman"/>
      <w:lvlText w:val="%3."/>
      <w:lvlJc w:val="right"/>
      <w:pPr>
        <w:ind w:left="3150" w:hanging="180"/>
      </w:pPr>
    </w:lvl>
    <w:lvl w:ilvl="3" w:tplc="DC8C6978">
      <w:start w:val="1"/>
      <w:numFmt w:val="lowerLetter"/>
      <w:lvlText w:val="%4)"/>
      <w:lvlJc w:val="left"/>
      <w:pPr>
        <w:ind w:left="4230" w:hanging="720"/>
      </w:pPr>
      <w:rPr>
        <w:rFonts w:hint="default"/>
      </w:r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226762899">
    <w:abstractNumId w:val="1"/>
  </w:num>
  <w:num w:numId="2" w16cid:durableId="1149132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VlqusjaOZeWYDp3HJZqF38wRTx/xVsd4U5yGcA+rRtA2cl65GYQLoY9sZULx3hVjhS9UF6Fl7N8TUZmKPiO+Vw==" w:salt="Lx4Y8aAyGKyik3K1AE42Q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95"/>
    <w:rsid w:val="000B1476"/>
    <w:rsid w:val="000C191E"/>
    <w:rsid w:val="001A70CE"/>
    <w:rsid w:val="0025330B"/>
    <w:rsid w:val="00664C4C"/>
    <w:rsid w:val="006F35BF"/>
    <w:rsid w:val="00744212"/>
    <w:rsid w:val="00760F12"/>
    <w:rsid w:val="00777EF6"/>
    <w:rsid w:val="00792139"/>
    <w:rsid w:val="00840195"/>
    <w:rsid w:val="008673CF"/>
    <w:rsid w:val="008847DA"/>
    <w:rsid w:val="009078E4"/>
    <w:rsid w:val="0093107A"/>
    <w:rsid w:val="009C4ED4"/>
    <w:rsid w:val="00B63E31"/>
    <w:rsid w:val="00B8048E"/>
    <w:rsid w:val="00E13601"/>
    <w:rsid w:val="00EC4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B8E9"/>
  <w15:chartTrackingRefBased/>
  <w15:docId w15:val="{926D4DAA-102E-4217-B7C1-E976D9DF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5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0195"/>
    <w:pPr>
      <w:widowControl w:val="0"/>
      <w:spacing w:after="0" w:line="240" w:lineRule="auto"/>
      <w:ind w:left="720"/>
      <w:contextualSpacing/>
    </w:pPr>
  </w:style>
  <w:style w:type="character" w:customStyle="1" w:styleId="ListParagraphChar">
    <w:name w:val="List Paragraph Char"/>
    <w:basedOn w:val="DefaultParagraphFont"/>
    <w:link w:val="ListParagraph"/>
    <w:uiPriority w:val="34"/>
    <w:rsid w:val="00840195"/>
  </w:style>
  <w:style w:type="paragraph" w:styleId="Header">
    <w:name w:val="header"/>
    <w:basedOn w:val="Normal"/>
    <w:link w:val="HeaderChar"/>
    <w:uiPriority w:val="99"/>
    <w:unhideWhenUsed/>
    <w:rsid w:val="00840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195"/>
  </w:style>
  <w:style w:type="paragraph" w:styleId="Footer">
    <w:name w:val="footer"/>
    <w:basedOn w:val="Normal"/>
    <w:link w:val="FooterChar"/>
    <w:uiPriority w:val="99"/>
    <w:unhideWhenUsed/>
    <w:rsid w:val="00840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195"/>
  </w:style>
  <w:style w:type="character" w:customStyle="1" w:styleId="calibriunderlined11">
    <w:name w:val="calibri underlined 11"/>
    <w:basedOn w:val="DefaultParagraphFont"/>
    <w:uiPriority w:val="1"/>
    <w:qFormat/>
    <w:rsid w:val="00840195"/>
    <w:rPr>
      <w:rFonts w:asciiTheme="minorHAnsi" w:hAnsiTheme="minorHAnsi"/>
      <w:color w:val="000000" w:themeColor="text1"/>
      <w:sz w:val="22"/>
      <w:u w:val="single"/>
    </w:rPr>
  </w:style>
  <w:style w:type="character" w:styleId="PlaceholderText">
    <w:name w:val="Placeholder Text"/>
    <w:basedOn w:val="DefaultParagraphFont"/>
    <w:uiPriority w:val="99"/>
    <w:semiHidden/>
    <w:rsid w:val="00840195"/>
    <w:rPr>
      <w:color w:val="808080"/>
    </w:rPr>
  </w:style>
  <w:style w:type="paragraph" w:styleId="FootnoteText">
    <w:name w:val="footnote text"/>
    <w:basedOn w:val="Normal"/>
    <w:link w:val="FootnoteTextChar"/>
    <w:uiPriority w:val="99"/>
    <w:semiHidden/>
    <w:unhideWhenUsed/>
    <w:rsid w:val="008401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0195"/>
    <w:rPr>
      <w:sz w:val="20"/>
      <w:szCs w:val="20"/>
    </w:rPr>
  </w:style>
  <w:style w:type="character" w:styleId="FootnoteReference">
    <w:name w:val="footnote reference"/>
    <w:basedOn w:val="DefaultParagraphFont"/>
    <w:uiPriority w:val="99"/>
    <w:semiHidden/>
    <w:unhideWhenUsed/>
    <w:rsid w:val="00840195"/>
    <w:rPr>
      <w:vertAlign w:val="superscript"/>
    </w:rPr>
  </w:style>
  <w:style w:type="character" w:styleId="CommentReference">
    <w:name w:val="annotation reference"/>
    <w:basedOn w:val="DefaultParagraphFont"/>
    <w:uiPriority w:val="99"/>
    <w:semiHidden/>
    <w:unhideWhenUsed/>
    <w:rsid w:val="00840195"/>
    <w:rPr>
      <w:sz w:val="16"/>
      <w:szCs w:val="16"/>
    </w:rPr>
  </w:style>
  <w:style w:type="paragraph" w:styleId="CommentText">
    <w:name w:val="annotation text"/>
    <w:basedOn w:val="Normal"/>
    <w:link w:val="CommentTextChar"/>
    <w:uiPriority w:val="99"/>
    <w:semiHidden/>
    <w:unhideWhenUsed/>
    <w:rsid w:val="00840195"/>
    <w:pPr>
      <w:spacing w:line="240" w:lineRule="auto"/>
    </w:pPr>
    <w:rPr>
      <w:sz w:val="20"/>
      <w:szCs w:val="20"/>
    </w:rPr>
  </w:style>
  <w:style w:type="character" w:customStyle="1" w:styleId="CommentTextChar">
    <w:name w:val="Comment Text Char"/>
    <w:basedOn w:val="DefaultParagraphFont"/>
    <w:link w:val="CommentText"/>
    <w:uiPriority w:val="99"/>
    <w:semiHidden/>
    <w:rsid w:val="00840195"/>
    <w:rPr>
      <w:sz w:val="20"/>
      <w:szCs w:val="20"/>
    </w:rPr>
  </w:style>
  <w:style w:type="paragraph" w:styleId="CommentSubject">
    <w:name w:val="annotation subject"/>
    <w:basedOn w:val="CommentText"/>
    <w:next w:val="CommentText"/>
    <w:link w:val="CommentSubjectChar"/>
    <w:uiPriority w:val="99"/>
    <w:semiHidden/>
    <w:unhideWhenUsed/>
    <w:rsid w:val="00840195"/>
    <w:rPr>
      <w:b/>
      <w:bCs/>
    </w:rPr>
  </w:style>
  <w:style w:type="character" w:customStyle="1" w:styleId="CommentSubjectChar">
    <w:name w:val="Comment Subject Char"/>
    <w:basedOn w:val="CommentTextChar"/>
    <w:link w:val="CommentSubject"/>
    <w:uiPriority w:val="99"/>
    <w:semiHidden/>
    <w:rsid w:val="008401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FDC8202EFA443D818042171F2E3CDD"/>
        <w:category>
          <w:name w:val="General"/>
          <w:gallery w:val="placeholder"/>
        </w:category>
        <w:types>
          <w:type w:val="bbPlcHdr"/>
        </w:types>
        <w:behaviors>
          <w:behavior w:val="content"/>
        </w:behaviors>
        <w:guid w:val="{1DB58286-D1A0-4AC4-A501-873A764F9CAA}"/>
      </w:docPartPr>
      <w:docPartBody>
        <w:p w:rsidR="00CF7D96" w:rsidRDefault="00C84DC7" w:rsidP="00C84DC7">
          <w:pPr>
            <w:pStyle w:val="11FDC8202EFA443D818042171F2E3CDD"/>
          </w:pPr>
          <w:r w:rsidRPr="00E80A89">
            <w:rPr>
              <w:rFonts w:cstheme="minorHAnsi"/>
              <w:color w:val="FF0000"/>
              <w:u w:val="single"/>
            </w:rPr>
            <w:t>Click here to enter text.</w:t>
          </w:r>
        </w:p>
      </w:docPartBody>
    </w:docPart>
    <w:docPart>
      <w:docPartPr>
        <w:name w:val="A21968CD98C24DE79ABED4A3F3605DC7"/>
        <w:category>
          <w:name w:val="General"/>
          <w:gallery w:val="placeholder"/>
        </w:category>
        <w:types>
          <w:type w:val="bbPlcHdr"/>
        </w:types>
        <w:behaviors>
          <w:behavior w:val="content"/>
        </w:behaviors>
        <w:guid w:val="{FD82E108-3BA1-4BB7-B653-C46A94BCA2A7}"/>
      </w:docPartPr>
      <w:docPartBody>
        <w:p w:rsidR="00CF7D96" w:rsidRDefault="00C84DC7" w:rsidP="00C84DC7">
          <w:pPr>
            <w:pStyle w:val="A21968CD98C24DE79ABED4A3F3605DC7"/>
          </w:pPr>
          <w:r w:rsidRPr="00E80A89">
            <w:rPr>
              <w:rFonts w:cstheme="minorHAnsi"/>
              <w:color w:val="FF0000"/>
              <w:u w:val="single"/>
            </w:rPr>
            <w:t>Click here to enter text.</w:t>
          </w:r>
        </w:p>
      </w:docPartBody>
    </w:docPart>
    <w:docPart>
      <w:docPartPr>
        <w:name w:val="45F1D4C3E10C411292AD8567B822752D"/>
        <w:category>
          <w:name w:val="General"/>
          <w:gallery w:val="placeholder"/>
        </w:category>
        <w:types>
          <w:type w:val="bbPlcHdr"/>
        </w:types>
        <w:behaviors>
          <w:behavior w:val="content"/>
        </w:behaviors>
        <w:guid w:val="{D05297DA-21BA-416B-9748-6AA596DF4C01}"/>
      </w:docPartPr>
      <w:docPartBody>
        <w:p w:rsidR="00CF7D96" w:rsidRDefault="00C84DC7" w:rsidP="00C84DC7">
          <w:pPr>
            <w:pStyle w:val="45F1D4C3E10C411292AD8567B822752D"/>
          </w:pPr>
          <w:r w:rsidRPr="00E80A89">
            <w:rPr>
              <w:rFonts w:cstheme="minorHAnsi"/>
              <w:color w:val="FF0000"/>
              <w:u w:val="single"/>
            </w:rPr>
            <w:t>Click here to enter text.</w:t>
          </w:r>
        </w:p>
      </w:docPartBody>
    </w:docPart>
    <w:docPart>
      <w:docPartPr>
        <w:name w:val="6F84486BE34B48FB9A7E1E40DD6ADB0E"/>
        <w:category>
          <w:name w:val="General"/>
          <w:gallery w:val="placeholder"/>
        </w:category>
        <w:types>
          <w:type w:val="bbPlcHdr"/>
        </w:types>
        <w:behaviors>
          <w:behavior w:val="content"/>
        </w:behaviors>
        <w:guid w:val="{1F386854-478B-43EF-AA64-AD01BB73811A}"/>
      </w:docPartPr>
      <w:docPartBody>
        <w:p w:rsidR="00CF7D96" w:rsidRDefault="00C84DC7" w:rsidP="00C84DC7">
          <w:pPr>
            <w:pStyle w:val="6F84486BE34B48FB9A7E1E40DD6ADB0E"/>
          </w:pPr>
          <w:r w:rsidRPr="00E80A89">
            <w:rPr>
              <w:rFonts w:cstheme="minorHAnsi"/>
              <w:color w:val="FF0000"/>
              <w:u w:val="single"/>
            </w:rPr>
            <w:t>Click here to enter text.</w:t>
          </w:r>
        </w:p>
      </w:docPartBody>
    </w:docPart>
    <w:docPart>
      <w:docPartPr>
        <w:name w:val="54DE99B82B54482DB0361DD3E1C79DF0"/>
        <w:category>
          <w:name w:val="General"/>
          <w:gallery w:val="placeholder"/>
        </w:category>
        <w:types>
          <w:type w:val="bbPlcHdr"/>
        </w:types>
        <w:behaviors>
          <w:behavior w:val="content"/>
        </w:behaviors>
        <w:guid w:val="{81CCC0AC-68AC-4FF9-8B2D-3513AE832D4E}"/>
      </w:docPartPr>
      <w:docPartBody>
        <w:p w:rsidR="00CF7D96" w:rsidRDefault="00C84DC7" w:rsidP="00C84DC7">
          <w:pPr>
            <w:pStyle w:val="54DE99B82B54482DB0361DD3E1C79DF0"/>
          </w:pPr>
          <w:r w:rsidRPr="00E80A89">
            <w:rPr>
              <w:rFonts w:cstheme="minorHAnsi"/>
              <w:color w:val="FF0000"/>
              <w:u w:val="single"/>
            </w:rPr>
            <w:t>Click here to enter text.</w:t>
          </w:r>
        </w:p>
      </w:docPartBody>
    </w:docPart>
    <w:docPart>
      <w:docPartPr>
        <w:name w:val="255BE60A90AC413681331B23976D515E"/>
        <w:category>
          <w:name w:val="General"/>
          <w:gallery w:val="placeholder"/>
        </w:category>
        <w:types>
          <w:type w:val="bbPlcHdr"/>
        </w:types>
        <w:behaviors>
          <w:behavior w:val="content"/>
        </w:behaviors>
        <w:guid w:val="{27D3C58F-CC86-4D80-838F-D06641822AD0}"/>
      </w:docPartPr>
      <w:docPartBody>
        <w:p w:rsidR="00CF7D96" w:rsidRDefault="00C84DC7" w:rsidP="00C84DC7">
          <w:pPr>
            <w:pStyle w:val="255BE60A90AC413681331B23976D515E"/>
          </w:pPr>
          <w:r w:rsidRPr="00E80A89">
            <w:rPr>
              <w:rFonts w:cstheme="minorHAnsi"/>
              <w:color w:val="FF0000"/>
              <w:u w:val="single"/>
            </w:rPr>
            <w:t>Click here to enter text.</w:t>
          </w:r>
        </w:p>
      </w:docPartBody>
    </w:docPart>
    <w:docPart>
      <w:docPartPr>
        <w:name w:val="3D43B56781E84231B7D77BABB977996F"/>
        <w:category>
          <w:name w:val="General"/>
          <w:gallery w:val="placeholder"/>
        </w:category>
        <w:types>
          <w:type w:val="bbPlcHdr"/>
        </w:types>
        <w:behaviors>
          <w:behavior w:val="content"/>
        </w:behaviors>
        <w:guid w:val="{5CB39185-93BC-4F90-B51F-13B8D6BC9617}"/>
      </w:docPartPr>
      <w:docPartBody>
        <w:p w:rsidR="00CF7D96" w:rsidRDefault="00C84DC7" w:rsidP="00C84DC7">
          <w:pPr>
            <w:pStyle w:val="3D43B56781E84231B7D77BABB977996F"/>
          </w:pPr>
          <w:r w:rsidRPr="00E80A89">
            <w:rPr>
              <w:rFonts w:cstheme="minorHAnsi"/>
              <w:color w:val="FF0000"/>
              <w:u w:val="single"/>
            </w:rPr>
            <w:t>Click here to enter text.</w:t>
          </w:r>
        </w:p>
      </w:docPartBody>
    </w:docPart>
    <w:docPart>
      <w:docPartPr>
        <w:name w:val="807A5ED3D2D842DA84FFFEEA40186D31"/>
        <w:category>
          <w:name w:val="General"/>
          <w:gallery w:val="placeholder"/>
        </w:category>
        <w:types>
          <w:type w:val="bbPlcHdr"/>
        </w:types>
        <w:behaviors>
          <w:behavior w:val="content"/>
        </w:behaviors>
        <w:guid w:val="{F91DAB36-FCF9-4799-A712-7C34231A33A7}"/>
      </w:docPartPr>
      <w:docPartBody>
        <w:p w:rsidR="00CF7D96" w:rsidRDefault="00C84DC7" w:rsidP="00C84DC7">
          <w:pPr>
            <w:pStyle w:val="807A5ED3D2D842DA84FFFEEA40186D31"/>
          </w:pPr>
          <w:r w:rsidRPr="00E80A89">
            <w:rPr>
              <w:rFonts w:cstheme="minorHAnsi"/>
              <w:color w:val="FF0000"/>
              <w:u w:val="single"/>
            </w:rPr>
            <w:t>Click here to enter text.</w:t>
          </w:r>
        </w:p>
      </w:docPartBody>
    </w:docPart>
    <w:docPart>
      <w:docPartPr>
        <w:name w:val="814DDCF5D0234FABB035B35C9F31048A"/>
        <w:category>
          <w:name w:val="General"/>
          <w:gallery w:val="placeholder"/>
        </w:category>
        <w:types>
          <w:type w:val="bbPlcHdr"/>
        </w:types>
        <w:behaviors>
          <w:behavior w:val="content"/>
        </w:behaviors>
        <w:guid w:val="{98558150-8CED-48A3-A6BD-F06DDB34F134}"/>
      </w:docPartPr>
      <w:docPartBody>
        <w:p w:rsidR="00E260EC" w:rsidRDefault="00561A60" w:rsidP="00561A60">
          <w:pPr>
            <w:pStyle w:val="814DDCF5D0234FABB035B35C9F31048A"/>
          </w:pPr>
          <w:r w:rsidRPr="00E80A89">
            <w:rPr>
              <w:rFonts w:cstheme="minorHAnsi"/>
              <w:color w:val="FF0000"/>
              <w:u w:val="single"/>
            </w:rPr>
            <w:t>Click here to enter text.</w:t>
          </w:r>
        </w:p>
      </w:docPartBody>
    </w:docPart>
    <w:docPart>
      <w:docPartPr>
        <w:name w:val="C368CD8AB98A4176AC1444F114EFCE74"/>
        <w:category>
          <w:name w:val="General"/>
          <w:gallery w:val="placeholder"/>
        </w:category>
        <w:types>
          <w:type w:val="bbPlcHdr"/>
        </w:types>
        <w:behaviors>
          <w:behavior w:val="content"/>
        </w:behaviors>
        <w:guid w:val="{616C5F8F-F954-4578-8E98-052F761E49EF}"/>
      </w:docPartPr>
      <w:docPartBody>
        <w:p w:rsidR="00E260EC" w:rsidRDefault="00561A60" w:rsidP="00561A60">
          <w:pPr>
            <w:pStyle w:val="C368CD8AB98A4176AC1444F114EFCE74"/>
          </w:pPr>
          <w:r w:rsidRPr="00E80A89">
            <w:rPr>
              <w:rFonts w:cstheme="minorHAnsi"/>
              <w:color w:val="FF0000"/>
              <w:u w:val="single"/>
            </w:rPr>
            <w:t>Click here to enter text.</w:t>
          </w:r>
        </w:p>
      </w:docPartBody>
    </w:docPart>
    <w:docPart>
      <w:docPartPr>
        <w:name w:val="10AF06AA95734CCCAAADC2FAFC40C89F"/>
        <w:category>
          <w:name w:val="General"/>
          <w:gallery w:val="placeholder"/>
        </w:category>
        <w:types>
          <w:type w:val="bbPlcHdr"/>
        </w:types>
        <w:behaviors>
          <w:behavior w:val="content"/>
        </w:behaviors>
        <w:guid w:val="{C67DC494-74C2-4B19-ABC3-E31E9AF4C1C2}"/>
      </w:docPartPr>
      <w:docPartBody>
        <w:p w:rsidR="00E260EC" w:rsidRDefault="00561A60" w:rsidP="00561A60">
          <w:pPr>
            <w:pStyle w:val="10AF06AA95734CCCAAADC2FAFC40C89F"/>
          </w:pPr>
          <w:r w:rsidRPr="00E80A89">
            <w:rPr>
              <w:rFonts w:cstheme="minorHAnsi"/>
              <w:color w:val="FF0000"/>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C7"/>
    <w:rsid w:val="0043163D"/>
    <w:rsid w:val="004761A2"/>
    <w:rsid w:val="00561A60"/>
    <w:rsid w:val="00BB1AB4"/>
    <w:rsid w:val="00C84DC7"/>
    <w:rsid w:val="00CF7D96"/>
    <w:rsid w:val="00E260EC"/>
    <w:rsid w:val="00FF7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1A60"/>
    <w:rPr>
      <w:color w:val="808080"/>
    </w:rPr>
  </w:style>
  <w:style w:type="paragraph" w:customStyle="1" w:styleId="11FDC8202EFA443D818042171F2E3CDD">
    <w:name w:val="11FDC8202EFA443D818042171F2E3CDD"/>
    <w:rsid w:val="00C84DC7"/>
  </w:style>
  <w:style w:type="paragraph" w:customStyle="1" w:styleId="814DDCF5D0234FABB035B35C9F31048A">
    <w:name w:val="814DDCF5D0234FABB035B35C9F31048A"/>
    <w:rsid w:val="00561A60"/>
  </w:style>
  <w:style w:type="paragraph" w:customStyle="1" w:styleId="C368CD8AB98A4176AC1444F114EFCE74">
    <w:name w:val="C368CD8AB98A4176AC1444F114EFCE74"/>
    <w:rsid w:val="00561A60"/>
  </w:style>
  <w:style w:type="paragraph" w:customStyle="1" w:styleId="A21968CD98C24DE79ABED4A3F3605DC7">
    <w:name w:val="A21968CD98C24DE79ABED4A3F3605DC7"/>
    <w:rsid w:val="00C84DC7"/>
  </w:style>
  <w:style w:type="paragraph" w:customStyle="1" w:styleId="45F1D4C3E10C411292AD8567B822752D">
    <w:name w:val="45F1D4C3E10C411292AD8567B822752D"/>
    <w:rsid w:val="00C84DC7"/>
  </w:style>
  <w:style w:type="paragraph" w:customStyle="1" w:styleId="6F84486BE34B48FB9A7E1E40DD6ADB0E">
    <w:name w:val="6F84486BE34B48FB9A7E1E40DD6ADB0E"/>
    <w:rsid w:val="00C84DC7"/>
  </w:style>
  <w:style w:type="paragraph" w:customStyle="1" w:styleId="54DE99B82B54482DB0361DD3E1C79DF0">
    <w:name w:val="54DE99B82B54482DB0361DD3E1C79DF0"/>
    <w:rsid w:val="00C84DC7"/>
  </w:style>
  <w:style w:type="paragraph" w:customStyle="1" w:styleId="255BE60A90AC413681331B23976D515E">
    <w:name w:val="255BE60A90AC413681331B23976D515E"/>
    <w:rsid w:val="00C84DC7"/>
  </w:style>
  <w:style w:type="paragraph" w:customStyle="1" w:styleId="3D43B56781E84231B7D77BABB977996F">
    <w:name w:val="3D43B56781E84231B7D77BABB977996F"/>
    <w:rsid w:val="00C84DC7"/>
  </w:style>
  <w:style w:type="paragraph" w:customStyle="1" w:styleId="807A5ED3D2D842DA84FFFEEA40186D31">
    <w:name w:val="807A5ED3D2D842DA84FFFEEA40186D31"/>
    <w:rsid w:val="00C84DC7"/>
  </w:style>
  <w:style w:type="paragraph" w:customStyle="1" w:styleId="10AF06AA95734CCCAAADC2FAFC40C89F">
    <w:name w:val="10AF06AA95734CCCAAADC2FAFC40C89F"/>
    <w:rsid w:val="00561A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3FEDFDE0B04D9A11CE9157C630C3" ma:contentTypeVersion="29" ma:contentTypeDescription="Create a new document." ma:contentTypeScope="" ma:versionID="9aead16230d6b5994477e61c98154d81">
  <xsd:schema xmlns:xsd="http://www.w3.org/2001/XMLSchema" xmlns:xs="http://www.w3.org/2001/XMLSchema" xmlns:p="http://schemas.microsoft.com/office/2006/metadata/properties" xmlns:ns2="a84349eb-4374-47bc-83f0-36d288636098" xmlns:ns3="68dfe011-c19e-4dbd-a5cd-00e4d25ab099" xmlns:ns4="ee2a4f69-3a29-4b24-b170-d37fab3647f8" targetNamespace="http://schemas.microsoft.com/office/2006/metadata/properties" ma:root="true" ma:fieldsID="5bf21836404508aa3566aceed6a044a8" ns2:_="" ns3:_="" ns4:_="">
    <xsd:import namespace="a84349eb-4374-47bc-83f0-36d288636098"/>
    <xsd:import namespace="68dfe011-c19e-4dbd-a5cd-00e4d25ab099"/>
    <xsd:import namespace="ee2a4f69-3a29-4b24-b170-d37fab3647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349eb-4374-47bc-83f0-36d288636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c035b14-10e1-45a3-86e5-864d942af6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dfe011-c19e-4dbd-a5cd-00e4d25ab0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2a4f69-3a29-4b24-b170-d37fab3647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6460509-29a3-433c-8ae4-97b4f58da4b5}" ma:internalName="TaxCatchAll" ma:showField="CatchAllData" ma:web="ee2a4f69-3a29-4b24-b170-d37fab364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2a4f69-3a29-4b24-b170-d37fab3647f8" xsi:nil="true"/>
    <lcf76f155ced4ddcb4097134ff3c332f xmlns="a84349eb-4374-47bc-83f0-36d2886360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3B4087-4CBD-4221-9148-A04D0DB70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349eb-4374-47bc-83f0-36d288636098"/>
    <ds:schemaRef ds:uri="68dfe011-c19e-4dbd-a5cd-00e4d25ab099"/>
    <ds:schemaRef ds:uri="ee2a4f69-3a29-4b24-b170-d37fab364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30B0A-5068-4C92-B9C6-C63AF0D3A2B0}">
  <ds:schemaRefs>
    <ds:schemaRef ds:uri="http://schemas.microsoft.com/sharepoint/v3/contenttype/forms"/>
  </ds:schemaRefs>
</ds:datastoreItem>
</file>

<file path=customXml/itemProps3.xml><?xml version="1.0" encoding="utf-8"?>
<ds:datastoreItem xmlns:ds="http://schemas.openxmlformats.org/officeDocument/2006/customXml" ds:itemID="{4D1B94A0-99C0-44D2-97FF-A05E7C96535D}">
  <ds:schemaRefs>
    <ds:schemaRef ds:uri="http://schemas.microsoft.com/office/2006/metadata/properties"/>
    <ds:schemaRef ds:uri="http://schemas.microsoft.com/office/infopath/2007/PartnerControls"/>
    <ds:schemaRef ds:uri="ee2a4f69-3a29-4b24-b170-d37fab3647f8"/>
    <ds:schemaRef ds:uri="a84349eb-4374-47bc-83f0-36d28863609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Thorp</dc:creator>
  <cp:keywords/>
  <dc:description/>
  <cp:lastModifiedBy>Elizabeth Thorp</cp:lastModifiedBy>
  <cp:revision>10</cp:revision>
  <dcterms:created xsi:type="dcterms:W3CDTF">2022-09-22T16:28:00Z</dcterms:created>
  <dcterms:modified xsi:type="dcterms:W3CDTF">2024-10-23T13:35:00Z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0x0101001A0C3FEDFDE0B04D9A11CE9157C630C3</vt:lpwstr>
  </property>
  <property fmtid="{D5CDD505-2E9C-101B-9397-08002B2CF9AE}" pid="3" name="MediaServiceImageTags">
    <vt:lpwstr/>
  </property>
  <property fmtid="{D5CDD505-2E9C-101B-9397-08002B2CF9AE}" pid="4" name="SmartDox GUID">
    <vt:lpwstr>926db925-ec17-4691-b7b5-11ee1555ef49</vt:lpwstr>
  </property>
</Properties>
</file>