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90D73" w14:textId="77777777" w:rsidR="00EF7153" w:rsidRDefault="001B1328" w:rsidP="00EF7153">
      <w:pPr>
        <w:pStyle w:val="Title"/>
        <w:spacing w:line="360" w:lineRule="auto"/>
      </w:pPr>
      <w:bookmarkStart w:id="0" w:name="_GoBack"/>
      <w:bookmarkEnd w:id="0"/>
      <w:r>
        <w:t>GENERAL CONTRACTOR</w:t>
      </w:r>
      <w:r w:rsidR="0096631D">
        <w:t xml:space="preserve"> COST CERTIFICATION</w:t>
      </w:r>
    </w:p>
    <w:p w14:paraId="4DE90D74" w14:textId="77777777" w:rsidR="0096631D" w:rsidRPr="00EF7153" w:rsidRDefault="0096631D">
      <w:pPr>
        <w:pStyle w:val="Title"/>
        <w:rPr>
          <w:b w:val="0"/>
        </w:rPr>
      </w:pPr>
      <w:r w:rsidRPr="00EF7153">
        <w:rPr>
          <w:b w:val="0"/>
        </w:rPr>
        <w:t>FORM AND INSTRUCTIONS</w:t>
      </w:r>
    </w:p>
    <w:p w14:paraId="4DE90D75" w14:textId="77777777" w:rsidR="0096631D" w:rsidRDefault="0096631D">
      <w:pPr>
        <w:jc w:val="center"/>
      </w:pPr>
    </w:p>
    <w:p w14:paraId="4DE90D76" w14:textId="77777777" w:rsidR="0096631D" w:rsidRDefault="0096631D">
      <w:pPr>
        <w:jc w:val="both"/>
      </w:pPr>
    </w:p>
    <w:p w14:paraId="4DE90D77" w14:textId="0302AE91" w:rsidR="00EF7153" w:rsidRPr="00EF7153" w:rsidRDefault="00984FE6" w:rsidP="00F875EB">
      <w:pPr>
        <w:jc w:val="both"/>
        <w:rPr>
          <w:szCs w:val="24"/>
        </w:rPr>
      </w:pPr>
      <w:r>
        <w:t>These</w:t>
      </w:r>
      <w:r>
        <w:rPr>
          <w:spacing w:val="19"/>
        </w:rPr>
        <w:t xml:space="preserve"> instructions </w:t>
      </w:r>
      <w:r>
        <w:t>are</w:t>
      </w:r>
      <w:r>
        <w:rPr>
          <w:spacing w:val="19"/>
        </w:rPr>
        <w:t xml:space="preserve"> </w:t>
      </w:r>
      <w:r>
        <w:rPr>
          <w:spacing w:val="-1"/>
        </w:rPr>
        <w:t>designed</w:t>
      </w:r>
      <w:r>
        <w:rPr>
          <w:spacing w:val="19"/>
        </w:rPr>
        <w:t xml:space="preserve"> </w:t>
      </w:r>
      <w:r>
        <w:t>to</w:t>
      </w:r>
      <w:r>
        <w:rPr>
          <w:spacing w:val="17"/>
        </w:rPr>
        <w:t xml:space="preserve"> </w:t>
      </w:r>
      <w:r>
        <w:t>assist</w:t>
      </w:r>
      <w:r>
        <w:rPr>
          <w:spacing w:val="19"/>
        </w:rPr>
        <w:t xml:space="preserve"> </w:t>
      </w:r>
      <w:r w:rsidR="00CE4814">
        <w:rPr>
          <w:spacing w:val="19"/>
        </w:rPr>
        <w:t>Housing Credit (</w:t>
      </w:r>
      <w:r w:rsidR="00EF7153">
        <w:rPr>
          <w:spacing w:val="19"/>
        </w:rPr>
        <w:t>HC</w:t>
      </w:r>
      <w:r w:rsidR="00CE4814">
        <w:rPr>
          <w:spacing w:val="19"/>
        </w:rPr>
        <w:t>)</w:t>
      </w:r>
      <w:r w:rsidR="00EF7153">
        <w:rPr>
          <w:spacing w:val="19"/>
        </w:rPr>
        <w:t xml:space="preserve"> </w:t>
      </w:r>
      <w:r>
        <w:rPr>
          <w:spacing w:val="19"/>
        </w:rPr>
        <w:t>Applicants</w:t>
      </w:r>
      <w:r>
        <w:rPr>
          <w:spacing w:val="-1"/>
        </w:rPr>
        <w:t>,</w:t>
      </w:r>
      <w:r>
        <w:rPr>
          <w:spacing w:val="19"/>
        </w:rPr>
        <w:t xml:space="preserve"> General C</w:t>
      </w:r>
      <w:r>
        <w:rPr>
          <w:spacing w:val="-1"/>
        </w:rPr>
        <w:t>ontractors,</w:t>
      </w:r>
      <w:r>
        <w:rPr>
          <w:spacing w:val="20"/>
        </w:rPr>
        <w:t xml:space="preserve"> </w:t>
      </w:r>
      <w:r>
        <w:t>and</w:t>
      </w:r>
      <w:r>
        <w:rPr>
          <w:spacing w:val="18"/>
        </w:rPr>
        <w:t xml:space="preserve"> </w:t>
      </w:r>
      <w:r>
        <w:rPr>
          <w:spacing w:val="-1"/>
        </w:rPr>
        <w:t>independent</w:t>
      </w:r>
      <w:r>
        <w:rPr>
          <w:spacing w:val="19"/>
        </w:rPr>
        <w:t xml:space="preserve"> C</w:t>
      </w:r>
      <w:r>
        <w:t>ertified</w:t>
      </w:r>
      <w:r>
        <w:rPr>
          <w:spacing w:val="20"/>
        </w:rPr>
        <w:t xml:space="preserve"> P</w:t>
      </w:r>
      <w:r>
        <w:rPr>
          <w:spacing w:val="-1"/>
        </w:rPr>
        <w:t>u</w:t>
      </w:r>
      <w:r w:rsidR="00234DD6">
        <w:rPr>
          <w:spacing w:val="-1"/>
        </w:rPr>
        <w:t>blic Accountants</w:t>
      </w:r>
      <w:r>
        <w:rPr>
          <w:spacing w:val="11"/>
        </w:rPr>
        <w:t xml:space="preserve"> </w:t>
      </w:r>
      <w:r>
        <w:t>in</w:t>
      </w:r>
      <w:r>
        <w:rPr>
          <w:spacing w:val="12"/>
        </w:rPr>
        <w:t xml:space="preserve"> </w:t>
      </w:r>
      <w:r>
        <w:t>the</w:t>
      </w:r>
      <w:r>
        <w:rPr>
          <w:spacing w:val="12"/>
        </w:rPr>
        <w:t xml:space="preserve"> </w:t>
      </w:r>
      <w:r>
        <w:rPr>
          <w:spacing w:val="-1"/>
        </w:rPr>
        <w:t>preparation</w:t>
      </w:r>
      <w:r>
        <w:rPr>
          <w:spacing w:val="11"/>
        </w:rPr>
        <w:t xml:space="preserve"> </w:t>
      </w:r>
      <w:r>
        <w:t>and</w:t>
      </w:r>
      <w:r>
        <w:rPr>
          <w:spacing w:val="11"/>
        </w:rPr>
        <w:t xml:space="preserve"> </w:t>
      </w:r>
      <w:r>
        <w:t>submission</w:t>
      </w:r>
      <w:r>
        <w:rPr>
          <w:spacing w:val="11"/>
        </w:rPr>
        <w:t xml:space="preserve"> </w:t>
      </w:r>
      <w:r>
        <w:t>of</w:t>
      </w:r>
      <w:r w:rsidR="00234DD6">
        <w:t xml:space="preserve"> the</w:t>
      </w:r>
      <w:r w:rsidR="001B1328">
        <w:t xml:space="preserve"> General Contractor</w:t>
      </w:r>
      <w:r w:rsidR="0096631D">
        <w:t xml:space="preserve"> Cost Certification (</w:t>
      </w:r>
      <w:r w:rsidR="001B1328">
        <w:t>GC</w:t>
      </w:r>
      <w:r w:rsidR="0096631D">
        <w:t>CC</w:t>
      </w:r>
      <w:r w:rsidR="0096631D" w:rsidRPr="00EF7153">
        <w:rPr>
          <w:szCs w:val="24"/>
        </w:rPr>
        <w:t>)</w:t>
      </w:r>
      <w:r w:rsidR="00EF7153" w:rsidRPr="00EF7153">
        <w:rPr>
          <w:szCs w:val="24"/>
        </w:rPr>
        <w:t xml:space="preserve"> as part of the Final Cost Certification Application Package (FCCAP) required of the HC Applicant</w:t>
      </w:r>
      <w:r w:rsidRPr="00EF7153">
        <w:rPr>
          <w:szCs w:val="24"/>
        </w:rPr>
        <w:t>.</w:t>
      </w:r>
      <w:r w:rsidR="00EF7153">
        <w:rPr>
          <w:szCs w:val="24"/>
        </w:rPr>
        <w:t xml:space="preserve">  The GCCC</w:t>
      </w:r>
      <w:r w:rsidR="00EF7153" w:rsidRPr="00EF7153">
        <w:rPr>
          <w:noProof/>
          <w:color w:val="000000"/>
          <w:szCs w:val="24"/>
        </w:rPr>
        <w:t xml:space="preserve"> shall be completed, executed and submitted to </w:t>
      </w:r>
      <w:r w:rsidR="00EF7153">
        <w:rPr>
          <w:noProof/>
          <w:color w:val="000000"/>
          <w:szCs w:val="24"/>
        </w:rPr>
        <w:t>Florida Housing</w:t>
      </w:r>
      <w:r w:rsidR="00EF7153" w:rsidRPr="00EF7153">
        <w:rPr>
          <w:noProof/>
          <w:color w:val="000000"/>
          <w:szCs w:val="24"/>
        </w:rPr>
        <w:t xml:space="preserve"> in both hard copy format and electronic files of the Microsoft Excel spreadsheet for the General Contractor cost certification, along with the required </w:t>
      </w:r>
      <w:r w:rsidR="00EF7153">
        <w:rPr>
          <w:noProof/>
          <w:color w:val="000000"/>
          <w:szCs w:val="24"/>
        </w:rPr>
        <w:t>C</w:t>
      </w:r>
      <w:r w:rsidR="00EF7153" w:rsidRPr="00EF7153">
        <w:rPr>
          <w:noProof/>
          <w:color w:val="000000"/>
          <w:szCs w:val="24"/>
        </w:rPr>
        <w:t xml:space="preserve">ertified </w:t>
      </w:r>
      <w:r w:rsidR="00EF7153">
        <w:rPr>
          <w:noProof/>
          <w:color w:val="000000"/>
          <w:szCs w:val="24"/>
        </w:rPr>
        <w:t>P</w:t>
      </w:r>
      <w:r w:rsidR="00EF7153" w:rsidRPr="00EF7153">
        <w:rPr>
          <w:noProof/>
          <w:color w:val="000000"/>
          <w:szCs w:val="24"/>
        </w:rPr>
        <w:t xml:space="preserve">ublic </w:t>
      </w:r>
      <w:r w:rsidR="00EF7153">
        <w:rPr>
          <w:noProof/>
          <w:color w:val="000000"/>
          <w:szCs w:val="24"/>
        </w:rPr>
        <w:t>A</w:t>
      </w:r>
      <w:r w:rsidR="00EF7153" w:rsidRPr="00EF7153">
        <w:rPr>
          <w:noProof/>
          <w:color w:val="000000"/>
          <w:szCs w:val="24"/>
        </w:rPr>
        <w:t>ccountant</w:t>
      </w:r>
      <w:r w:rsidR="0039446B">
        <w:rPr>
          <w:noProof/>
          <w:color w:val="000000"/>
          <w:szCs w:val="24"/>
        </w:rPr>
        <w:t xml:space="preserve"> </w:t>
      </w:r>
      <w:r w:rsidR="00EF7153" w:rsidRPr="00EF7153">
        <w:rPr>
          <w:noProof/>
          <w:color w:val="000000"/>
          <w:szCs w:val="24"/>
        </w:rPr>
        <w:t xml:space="preserve">opinion letter regarding the General Contractor cost certification, </w:t>
      </w:r>
      <w:r w:rsidR="00EF7153" w:rsidRPr="00C47302">
        <w:rPr>
          <w:noProof/>
          <w:color w:val="000000"/>
          <w:szCs w:val="24"/>
        </w:rPr>
        <w:t xml:space="preserve">and an </w:t>
      </w:r>
      <w:r w:rsidR="00C47302">
        <w:rPr>
          <w:noProof/>
          <w:color w:val="000000"/>
          <w:szCs w:val="24"/>
          <w:u w:val="single"/>
        </w:rPr>
        <w:t>unmodified</w:t>
      </w:r>
      <w:r w:rsidR="00C47302">
        <w:rPr>
          <w:noProof/>
          <w:color w:val="000000"/>
          <w:szCs w:val="24"/>
        </w:rPr>
        <w:t xml:space="preserve"> </w:t>
      </w:r>
      <w:r w:rsidR="00EF7153" w:rsidRPr="0039446B">
        <w:rPr>
          <w:strike/>
          <w:noProof/>
          <w:color w:val="000000"/>
          <w:szCs w:val="24"/>
        </w:rPr>
        <w:t>unqualified</w:t>
      </w:r>
      <w:r w:rsidR="00EF7153" w:rsidRPr="00EF7153">
        <w:rPr>
          <w:noProof/>
          <w:color w:val="000000"/>
          <w:szCs w:val="24"/>
        </w:rPr>
        <w:t xml:space="preserve"> audit report prepared by an independent </w:t>
      </w:r>
      <w:r w:rsidR="00EF7153">
        <w:rPr>
          <w:noProof/>
          <w:color w:val="000000"/>
          <w:szCs w:val="24"/>
        </w:rPr>
        <w:t>C</w:t>
      </w:r>
      <w:r w:rsidR="00EF7153" w:rsidRPr="00EF7153">
        <w:rPr>
          <w:noProof/>
          <w:color w:val="000000"/>
          <w:szCs w:val="24"/>
        </w:rPr>
        <w:t xml:space="preserve">ertified </w:t>
      </w:r>
      <w:r w:rsidR="00EF7153">
        <w:rPr>
          <w:noProof/>
          <w:color w:val="000000"/>
          <w:szCs w:val="24"/>
        </w:rPr>
        <w:t>P</w:t>
      </w:r>
      <w:r w:rsidR="00EF7153" w:rsidRPr="00EF7153">
        <w:rPr>
          <w:noProof/>
          <w:color w:val="000000"/>
          <w:szCs w:val="24"/>
        </w:rPr>
        <w:t xml:space="preserve">ublic </w:t>
      </w:r>
      <w:r w:rsidR="00EF7153">
        <w:rPr>
          <w:noProof/>
          <w:color w:val="000000"/>
          <w:szCs w:val="24"/>
        </w:rPr>
        <w:t>A</w:t>
      </w:r>
      <w:r w:rsidR="00EF7153" w:rsidRPr="00EF7153">
        <w:rPr>
          <w:noProof/>
          <w:color w:val="000000"/>
          <w:szCs w:val="24"/>
        </w:rPr>
        <w:t>ccountant regarding the General Contractor cost certification</w:t>
      </w:r>
      <w:r w:rsidR="00EF7153" w:rsidRPr="00EF7153">
        <w:rPr>
          <w:szCs w:val="24"/>
        </w:rPr>
        <w:t>.</w:t>
      </w:r>
    </w:p>
    <w:p w14:paraId="4DE90D78" w14:textId="77777777" w:rsidR="00EF7153" w:rsidRPr="00EF7153" w:rsidRDefault="00EF7153" w:rsidP="00F875EB">
      <w:pPr>
        <w:jc w:val="both"/>
        <w:rPr>
          <w:szCs w:val="24"/>
        </w:rPr>
      </w:pPr>
    </w:p>
    <w:p w14:paraId="4DE90D79" w14:textId="10F7C7D6" w:rsidR="00984FE6" w:rsidRDefault="00984FE6" w:rsidP="00F875EB">
      <w:pPr>
        <w:jc w:val="both"/>
      </w:pPr>
      <w:r>
        <w:t xml:space="preserve">The purpose of the </w:t>
      </w:r>
      <w:r w:rsidR="00EF7153">
        <w:t xml:space="preserve">General Contractor </w:t>
      </w:r>
      <w:r>
        <w:t>cost certification</w:t>
      </w:r>
      <w:r w:rsidR="00234DD6">
        <w:t xml:space="preserve"> process</w:t>
      </w:r>
      <w:r>
        <w:t xml:space="preserve"> is to establish the total </w:t>
      </w:r>
      <w:r w:rsidR="00EF7153">
        <w:t xml:space="preserve">actual </w:t>
      </w:r>
      <w:r>
        <w:t xml:space="preserve">costs incurred by </w:t>
      </w:r>
      <w:r w:rsidR="00F875EB">
        <w:t xml:space="preserve">the </w:t>
      </w:r>
      <w:r w:rsidR="00234DD6">
        <w:t>General C</w:t>
      </w:r>
      <w:r>
        <w:t xml:space="preserve">ontractor in the delivery of a HC Development. </w:t>
      </w:r>
      <w:r w:rsidR="00234DD6">
        <w:t xml:space="preserve"> </w:t>
      </w:r>
      <w:r>
        <w:t xml:space="preserve">This will </w:t>
      </w:r>
      <w:r w:rsidR="008138C8">
        <w:t>assist</w:t>
      </w:r>
      <w:r>
        <w:t xml:space="preserve"> Florida Housing </w:t>
      </w:r>
      <w:r w:rsidR="008138C8">
        <w:t>in</w:t>
      </w:r>
      <w:r>
        <w:t xml:space="preserve"> determin</w:t>
      </w:r>
      <w:r w:rsidR="008138C8">
        <w:t>ing</w:t>
      </w:r>
      <w:r>
        <w:t xml:space="preserve"> certain development costs</w:t>
      </w:r>
      <w:r w:rsidR="0039446B">
        <w:rPr>
          <w:u w:val="single"/>
        </w:rPr>
        <w:t>,</w:t>
      </w:r>
      <w:r>
        <w:t xml:space="preserve"> </w:t>
      </w:r>
      <w:r w:rsidRPr="0039446B">
        <w:rPr>
          <w:strike/>
        </w:rPr>
        <w:t>and</w:t>
      </w:r>
      <w:r>
        <w:t xml:space="preserve"> the amount of subsidy to be allocated to the HC Development</w:t>
      </w:r>
      <w:r w:rsidR="0039446B">
        <w:t xml:space="preserve"> </w:t>
      </w:r>
      <w:r w:rsidR="0039446B" w:rsidRPr="00333934">
        <w:t>and the performance compliance of the General Contractor construction contract within specified requirements</w:t>
      </w:r>
      <w:r w:rsidRPr="00333934">
        <w:t>.</w:t>
      </w:r>
    </w:p>
    <w:p w14:paraId="4DE90D7A" w14:textId="77777777" w:rsidR="00984FE6" w:rsidRDefault="00984FE6" w:rsidP="00984FE6">
      <w:pPr>
        <w:jc w:val="both"/>
      </w:pPr>
    </w:p>
    <w:p w14:paraId="4DE90D7B" w14:textId="223C7B69" w:rsidR="0096631D" w:rsidRPr="000E7BE0" w:rsidRDefault="00984FE6" w:rsidP="00984FE6">
      <w:pPr>
        <w:jc w:val="both"/>
      </w:pPr>
      <w:r>
        <w:t xml:space="preserve">The cost certification </w:t>
      </w:r>
      <w:r w:rsidR="00234DD6">
        <w:t xml:space="preserve">process </w:t>
      </w:r>
      <w:r>
        <w:t xml:space="preserve">is required of all </w:t>
      </w:r>
      <w:r w:rsidR="00EF7153">
        <w:t xml:space="preserve">HC </w:t>
      </w:r>
      <w:r w:rsidR="00234DD6">
        <w:t>Applicants</w:t>
      </w:r>
      <w:r>
        <w:t xml:space="preserve"> and all </w:t>
      </w:r>
      <w:r w:rsidR="00234DD6">
        <w:t>G</w:t>
      </w:r>
      <w:r>
        <w:t xml:space="preserve">eneral </w:t>
      </w:r>
      <w:r w:rsidR="00234DD6">
        <w:t>C</w:t>
      </w:r>
      <w:r>
        <w:t xml:space="preserve">ontractors. </w:t>
      </w:r>
      <w:r w:rsidR="00234DD6">
        <w:t xml:space="preserve"> </w:t>
      </w:r>
      <w:r>
        <w:t>The</w:t>
      </w:r>
      <w:r w:rsidR="00234DD6">
        <w:t xml:space="preserve"> </w:t>
      </w:r>
      <w:r w:rsidR="00EF7153">
        <w:t xml:space="preserve">HC </w:t>
      </w:r>
      <w:r w:rsidR="00234DD6">
        <w:t>Applicant</w:t>
      </w:r>
      <w:r>
        <w:t xml:space="preserve"> is obligated to submit or cause to be submitted the </w:t>
      </w:r>
      <w:r w:rsidR="000B5E33">
        <w:t>GCCC</w:t>
      </w:r>
      <w:r w:rsidR="00932CB0">
        <w:t xml:space="preserve"> in a timely manner with respect to its </w:t>
      </w:r>
      <w:r w:rsidR="00CF17A4">
        <w:t>FCCA</w:t>
      </w:r>
      <w:r w:rsidR="00EF7153">
        <w:t>P</w:t>
      </w:r>
      <w:r w:rsidR="00932CB0">
        <w:t xml:space="preserve"> </w:t>
      </w:r>
      <w:r w:rsidR="00CF17A4">
        <w:t xml:space="preserve">submission </w:t>
      </w:r>
      <w:r w:rsidR="00932CB0">
        <w:t>deadline</w:t>
      </w:r>
      <w:r>
        <w:t xml:space="preserve">.  The </w:t>
      </w:r>
      <w:r w:rsidR="00F1312E">
        <w:t>GCCC</w:t>
      </w:r>
      <w:r w:rsidR="000B5E33">
        <w:t xml:space="preserve"> certification</w:t>
      </w:r>
      <w:r w:rsidR="0096631D">
        <w:t xml:space="preserve"> must be completed by the </w:t>
      </w:r>
      <w:r w:rsidR="00932CB0">
        <w:t>General Contractor</w:t>
      </w:r>
      <w:r w:rsidR="0096631D">
        <w:t xml:space="preserve"> and returned to Florida Housing along with </w:t>
      </w:r>
      <w:r w:rsidR="0096631D" w:rsidRPr="00333934">
        <w:t xml:space="preserve">an </w:t>
      </w:r>
      <w:r w:rsidR="0039446B" w:rsidRPr="00333934">
        <w:t>unmodified</w:t>
      </w:r>
      <w:r w:rsidR="0039446B" w:rsidRPr="00ED6667">
        <w:t xml:space="preserve"> </w:t>
      </w:r>
      <w:r w:rsidR="0096631D">
        <w:t>audit report from an independent Certified Public Accountant</w:t>
      </w:r>
      <w:r w:rsidR="00FC1D73">
        <w:t xml:space="preserve">, </w:t>
      </w:r>
      <w:r w:rsidR="00234DD6">
        <w:t xml:space="preserve">each component </w:t>
      </w:r>
      <w:r w:rsidR="00951945">
        <w:t xml:space="preserve">of which </w:t>
      </w:r>
      <w:r w:rsidR="00234DD6">
        <w:t>must be reviewed and accepted by Florida Housing</w:t>
      </w:r>
      <w:r w:rsidR="0096631D">
        <w:t>.</w:t>
      </w:r>
      <w:r w:rsidR="000B5E33">
        <w:t xml:space="preserve">  </w:t>
      </w:r>
      <w:r w:rsidR="0096631D">
        <w:t>The Certified Public Accountant</w:t>
      </w:r>
      <w:r w:rsidR="008201F1">
        <w:t>’</w:t>
      </w:r>
      <w:r w:rsidR="0096631D">
        <w:t xml:space="preserve">s report must provide the findings of its audit of the </w:t>
      </w:r>
      <w:r w:rsidR="00932CB0">
        <w:t xml:space="preserve">General Contractor’s construction contract </w:t>
      </w:r>
      <w:r w:rsidR="0096631D">
        <w:t>costs</w:t>
      </w:r>
      <w:r w:rsidR="00234DD6" w:rsidRPr="00234DD6">
        <w:t xml:space="preserve"> </w:t>
      </w:r>
      <w:r w:rsidR="0096631D">
        <w:t xml:space="preserve">and state the </w:t>
      </w:r>
      <w:r w:rsidR="00932CB0">
        <w:t>General Contractor</w:t>
      </w:r>
      <w:r w:rsidR="00090A31">
        <w:t>’s</w:t>
      </w:r>
      <w:r w:rsidR="0096631D">
        <w:t xml:space="preserve"> </w:t>
      </w:r>
      <w:r w:rsidR="00090A31">
        <w:t>c</w:t>
      </w:r>
      <w:r w:rsidR="0096631D">
        <w:t xml:space="preserve">ost </w:t>
      </w:r>
      <w:r w:rsidR="00090A31">
        <w:t>c</w:t>
      </w:r>
      <w:r w:rsidR="0096631D">
        <w:t>ertification was completed according to proper regulatory procedures</w:t>
      </w:r>
      <w:r w:rsidR="00CF17A4">
        <w:t xml:space="preserve"> and professional standards</w:t>
      </w:r>
      <w:r w:rsidR="00B252CB">
        <w:t>, inclusive of the requirements provided herein</w:t>
      </w:r>
      <w:r w:rsidR="00090A31">
        <w:t>.</w:t>
      </w:r>
      <w:r w:rsidR="0059219D">
        <w:t xml:space="preserve"> </w:t>
      </w:r>
      <w:r w:rsidR="0059219D" w:rsidRPr="000E7BE0">
        <w:t>Within the submission package, the certified Public Accountant must inform Florida Housing of the names of the sub-contractors that have been verified and the amounts of the sub-contracts verified. At a minimum, the CPA shall verify the amounts paid to the top three sub-contractors in terms of dollar amount as well as an additional five sub-contractors, selected randomly per the instructions below.</w:t>
      </w:r>
    </w:p>
    <w:p w14:paraId="4DE90D7C" w14:textId="77777777" w:rsidR="0096631D" w:rsidRDefault="0096631D">
      <w:pPr>
        <w:jc w:val="both"/>
      </w:pPr>
    </w:p>
    <w:p w14:paraId="4DE90D7D" w14:textId="77777777" w:rsidR="0096631D" w:rsidRDefault="00932CB0">
      <w:pPr>
        <w:jc w:val="both"/>
      </w:pPr>
      <w:r>
        <w:t xml:space="preserve">The </w:t>
      </w:r>
      <w:r w:rsidR="009173DF">
        <w:t xml:space="preserve">HC </w:t>
      </w:r>
      <w:r>
        <w:t>Applicant</w:t>
      </w:r>
      <w:r w:rsidR="008201F1">
        <w:t xml:space="preserve"> will receive a </w:t>
      </w:r>
      <w:r w:rsidR="00CE4814">
        <w:t>GCCC</w:t>
      </w:r>
      <w:r w:rsidR="008201F1">
        <w:t xml:space="preserve"> </w:t>
      </w:r>
      <w:r w:rsidR="000B5E33">
        <w:t>template</w:t>
      </w:r>
      <w:r w:rsidR="0096631D">
        <w:t xml:space="preserve"> </w:t>
      </w:r>
      <w:r w:rsidR="009173DF">
        <w:t>as an electronic Microsoft</w:t>
      </w:r>
      <w:r w:rsidR="0096631D">
        <w:t xml:space="preserve"> Excel</w:t>
      </w:r>
      <w:r w:rsidR="00090A31">
        <w:t xml:space="preserve"> </w:t>
      </w:r>
      <w:r w:rsidR="009173DF">
        <w:t xml:space="preserve">file </w:t>
      </w:r>
      <w:r w:rsidR="00090A31">
        <w:t xml:space="preserve">to forward to the General Contractor or the General Contractor can obtain one </w:t>
      </w:r>
      <w:r w:rsidR="009173DF">
        <w:t xml:space="preserve">directly </w:t>
      </w:r>
      <w:r w:rsidR="00090A31">
        <w:t>from Florida Housing</w:t>
      </w:r>
      <w:r w:rsidR="0096631D">
        <w:t xml:space="preserve">.  Instructions for </w:t>
      </w:r>
      <w:r>
        <w:t xml:space="preserve">completing </w:t>
      </w:r>
      <w:r w:rsidR="009173DF">
        <w:t>it</w:t>
      </w:r>
      <w:r w:rsidR="0096631D">
        <w:t xml:space="preserve"> </w:t>
      </w:r>
      <w:r w:rsidR="00F1312E">
        <w:t>begin on page 3</w:t>
      </w:r>
      <w:r w:rsidR="0096631D">
        <w:t xml:space="preserve">.  Please read the instructions before attempting to </w:t>
      </w:r>
      <w:r>
        <w:t>complete it</w:t>
      </w:r>
      <w:r w:rsidR="0096631D">
        <w:t>.</w:t>
      </w:r>
    </w:p>
    <w:p w14:paraId="4DE90D7E" w14:textId="77777777" w:rsidR="0096631D" w:rsidRDefault="0096631D">
      <w:pPr>
        <w:jc w:val="both"/>
      </w:pPr>
    </w:p>
    <w:p w14:paraId="4DE90D7F" w14:textId="64E7AF50" w:rsidR="0067320A" w:rsidRDefault="00B252CB" w:rsidP="00B252CB">
      <w:pPr>
        <w:jc w:val="both"/>
      </w:pPr>
      <w:r>
        <w:t xml:space="preserve">The </w:t>
      </w:r>
      <w:r w:rsidR="00F248E8">
        <w:t>G</w:t>
      </w:r>
      <w:r>
        <w:t xml:space="preserve">eneral </w:t>
      </w:r>
      <w:r w:rsidR="00F248E8">
        <w:t>C</w:t>
      </w:r>
      <w:r>
        <w:t xml:space="preserve">ontractor is entitled to include in </w:t>
      </w:r>
      <w:r w:rsidR="00F248E8">
        <w:t xml:space="preserve">the General Contractor’s cost certification </w:t>
      </w:r>
      <w:r>
        <w:t>costs, all ordinary and necessary expenses directly related to the construction contract</w:t>
      </w:r>
      <w:r w:rsidR="00CF17A4">
        <w:t xml:space="preserve"> to deliver the HC Development</w:t>
      </w:r>
      <w:r>
        <w:t>, inclu</w:t>
      </w:r>
      <w:r w:rsidR="0067320A">
        <w:t>sive of</w:t>
      </w:r>
      <w:r>
        <w:t xml:space="preserve"> amounts paid or owing to all </w:t>
      </w:r>
      <w:r w:rsidR="0059219D" w:rsidRPr="000E7BE0">
        <w:t>sub-contractors</w:t>
      </w:r>
      <w:r>
        <w:t xml:space="preserve">, </w:t>
      </w:r>
      <w:r w:rsidRPr="00FA1991">
        <w:t xml:space="preserve">all labor and material required for the purpose of performing the contract, insurance premiums, and all types of ordinary and necessary costs related to the construction (light, power, telephone, water and other utilities furnished to the construction job, and all other ordinary expenditures of the contractor incidental </w:t>
      </w:r>
      <w:r w:rsidRPr="00FA1991">
        <w:lastRenderedPageBreak/>
        <w:t xml:space="preserve">to the performances of the contract).  </w:t>
      </w:r>
      <w:r w:rsidR="0067320A" w:rsidRPr="00FA1991">
        <w:t xml:space="preserve">Labor can be aggregated in one total for each </w:t>
      </w:r>
      <w:r w:rsidR="006E1C24" w:rsidRPr="00FA1991">
        <w:t xml:space="preserve">cost </w:t>
      </w:r>
      <w:r w:rsidR="0067320A" w:rsidRPr="00FA1991">
        <w:t>line item</w:t>
      </w:r>
      <w:r w:rsidR="00B03FF9" w:rsidRPr="00FA1991">
        <w:t xml:space="preserve">, but all </w:t>
      </w:r>
      <w:r w:rsidR="0059219D" w:rsidRPr="000E7BE0">
        <w:t>sub-contractors</w:t>
      </w:r>
      <w:r w:rsidR="00B03FF9" w:rsidRPr="00FA1991">
        <w:t>/vendors paid for said labor must be identified and included in the information provided to the Certified Public Accountant as provided below</w:t>
      </w:r>
      <w:r w:rsidR="0059219D" w:rsidRPr="000E7BE0">
        <w:t>, as well as to Florida Housing</w:t>
      </w:r>
      <w:r w:rsidR="00B03FF9" w:rsidRPr="00FA1991">
        <w:t>.</w:t>
      </w:r>
      <w:r w:rsidR="00B03FF9">
        <w:t xml:space="preserve">  In such a case, insert a comment under </w:t>
      </w:r>
      <w:r w:rsidR="00EF5BFB">
        <w:t xml:space="preserve">the </w:t>
      </w:r>
      <w:r w:rsidR="00B03FF9">
        <w:t xml:space="preserve">‘Name of Subcontractor or Payee’ </w:t>
      </w:r>
      <w:r w:rsidR="00EF5BFB">
        <w:t xml:space="preserve">column header </w:t>
      </w:r>
      <w:r w:rsidR="00B03FF9">
        <w:t>indicating there are multiple payees for that cost line item</w:t>
      </w:r>
      <w:r w:rsidR="0067320A" w:rsidRPr="0067320A">
        <w:t xml:space="preserve">. </w:t>
      </w:r>
      <w:r w:rsidR="0067320A">
        <w:t xml:space="preserve"> </w:t>
      </w:r>
      <w:r w:rsidR="00FA1991">
        <w:t xml:space="preserve">If a subcontractor is providing both labor and material for a specific line item and a separation of labor and material costs cannot be detailed, then </w:t>
      </w:r>
      <w:r w:rsidR="003B43C6">
        <w:t xml:space="preserve">the costs for </w:t>
      </w:r>
      <w:r w:rsidR="00FA1991">
        <w:t>that specific line item can be reported as a combined total.</w:t>
      </w:r>
      <w:r w:rsidR="005421E9">
        <w:t xml:space="preserve">  Each </w:t>
      </w:r>
      <w:r w:rsidR="0059219D" w:rsidRPr="000E7BE0">
        <w:t>sub-contractor</w:t>
      </w:r>
      <w:r w:rsidR="00C65F9F">
        <w:t>,</w:t>
      </w:r>
      <w:r w:rsidR="005421E9">
        <w:t xml:space="preserve"> or payee</w:t>
      </w:r>
      <w:r w:rsidR="00C65F9F">
        <w:t>,</w:t>
      </w:r>
      <w:r w:rsidR="005421E9">
        <w:t xml:space="preserve"> must be identified as either </w:t>
      </w:r>
      <w:r w:rsidR="001E7CD2">
        <w:t xml:space="preserve">being </w:t>
      </w:r>
      <w:r w:rsidR="005421E9">
        <w:t>related</w:t>
      </w:r>
      <w:r w:rsidR="00C65F9F">
        <w:t>,</w:t>
      </w:r>
      <w:r w:rsidR="005421E9">
        <w:t xml:space="preserve"> or not </w:t>
      </w:r>
      <w:r w:rsidR="001E7CD2">
        <w:t xml:space="preserve">being </w:t>
      </w:r>
      <w:r w:rsidR="005421E9">
        <w:t>related</w:t>
      </w:r>
      <w:r w:rsidR="00C65F9F">
        <w:t>,</w:t>
      </w:r>
      <w:r w:rsidR="005421E9">
        <w:t xml:space="preserve"> to the general contractor.</w:t>
      </w:r>
      <w:r w:rsidR="0059219D">
        <w:t xml:space="preserve"> </w:t>
      </w:r>
      <w:r w:rsidR="0059219D" w:rsidRPr="000E7BE0">
        <w:t xml:space="preserve">In addition, each sub-contractor, or payee, must be identified as either being or not being related or affiliated with any other sub-contractor. If any sub-contractors or payees are found to be related or affiliated with any other, the names must be </w:t>
      </w:r>
      <w:proofErr w:type="gramStart"/>
      <w:r w:rsidR="0059219D" w:rsidRPr="000E7BE0">
        <w:t>provided</w:t>
      </w:r>
      <w:proofErr w:type="gramEnd"/>
      <w:r w:rsidR="0059219D" w:rsidRPr="000E7BE0">
        <w:t xml:space="preserve"> and the relationship identified.</w:t>
      </w:r>
      <w:r w:rsidR="00FA1991">
        <w:t xml:space="preserve">  </w:t>
      </w:r>
      <w:r w:rsidR="00CF17A4">
        <w:t xml:space="preserve">Attachment A </w:t>
      </w:r>
      <w:r w:rsidR="0067320A" w:rsidRPr="0067320A">
        <w:t xml:space="preserve">is a trade item listing, clarifying the desired trade item captions and a general description of what should be included in </w:t>
      </w:r>
      <w:r w:rsidR="00B03FF9">
        <w:t xml:space="preserve">each of </w:t>
      </w:r>
      <w:r w:rsidR="0067320A" w:rsidRPr="0067320A">
        <w:t>those trade items.</w:t>
      </w:r>
      <w:r w:rsidR="0059219D" w:rsidRPr="0059219D">
        <w:rPr>
          <w:u w:val="single"/>
        </w:rPr>
        <w:t xml:space="preserve"> </w:t>
      </w:r>
    </w:p>
    <w:p w14:paraId="4DE90D80" w14:textId="77777777" w:rsidR="0067320A" w:rsidRDefault="0067320A" w:rsidP="00B252CB">
      <w:pPr>
        <w:jc w:val="both"/>
      </w:pPr>
    </w:p>
    <w:p w14:paraId="4DE90D81" w14:textId="7C1252BE" w:rsidR="00090A31" w:rsidRPr="000E7BE0" w:rsidRDefault="00090A31" w:rsidP="00090A31">
      <w:pPr>
        <w:jc w:val="both"/>
      </w:pPr>
      <w:r>
        <w:t>All expenditures must be reduced by the amounts of any rebates, allowances, trade discounts, reimbursements</w:t>
      </w:r>
      <w:r w:rsidR="00780E37">
        <w:t>, adjustments</w:t>
      </w:r>
      <w:r w:rsidR="005421E9">
        <w:t>, cost savings,</w:t>
      </w:r>
      <w:r>
        <w:t xml:space="preserve"> or other sums that the General Contractor and/or the </w:t>
      </w:r>
      <w:r w:rsidR="009173DF">
        <w:t xml:space="preserve">HC </w:t>
      </w:r>
      <w:r>
        <w:t>Applicant has received or is to receive.</w:t>
      </w:r>
      <w:r w:rsidR="0059219D">
        <w:t xml:space="preserve">  </w:t>
      </w:r>
      <w:r w:rsidR="0059219D" w:rsidRPr="000E7BE0">
        <w:t>If the General Contractor paid sales tax and the sales tax has been or is to be refunded back to another entity (i.e., the Applicant or the Developer), the total amount paid by the General Contractor should reflect the sales tax paid and the amount of the refund will be reflected and identified separately in the FCCAP.</w:t>
      </w:r>
    </w:p>
    <w:p w14:paraId="4DE90D82" w14:textId="77777777" w:rsidR="00090A31" w:rsidRDefault="00090A31" w:rsidP="00090A31">
      <w:pPr>
        <w:jc w:val="both"/>
      </w:pPr>
    </w:p>
    <w:p w14:paraId="4DE90D83" w14:textId="77777777" w:rsidR="00090A31" w:rsidRDefault="00090A31" w:rsidP="00090A31">
      <w:pPr>
        <w:jc w:val="both"/>
      </w:pPr>
      <w:r>
        <w:t>Florida Housing reserves the right to exclude any cost when the amount is determined to be so high as to be out-of-line with reasonable and necessary costs or not in compliance with any restrictions outlined in the application, credit underwriting, and/or allocation processes.  Florida Housing also reserves the right to exclude any cost deem</w:t>
      </w:r>
      <w:r w:rsidR="00EF5BFB">
        <w:t>ed not appropriate as provided by</w:t>
      </w:r>
      <w:r>
        <w:t xml:space="preserve"> </w:t>
      </w:r>
      <w:r w:rsidRPr="00B96236">
        <w:t>Section 42 of the Internal Revenue Code</w:t>
      </w:r>
      <w:r>
        <w:t>.</w:t>
      </w:r>
    </w:p>
    <w:p w14:paraId="4DE90D84" w14:textId="77777777" w:rsidR="00090A31" w:rsidRDefault="00090A31" w:rsidP="00090A31">
      <w:pPr>
        <w:jc w:val="both"/>
      </w:pPr>
    </w:p>
    <w:p w14:paraId="4DE90D85" w14:textId="77777777" w:rsidR="00192795" w:rsidRDefault="00192795">
      <w:pPr>
        <w:jc w:val="both"/>
        <w:rPr>
          <w:spacing w:val="-1"/>
        </w:rPr>
      </w:pPr>
      <w:r>
        <w:t xml:space="preserve">The General Contractor shall provide at least the following information to the </w:t>
      </w:r>
      <w:r>
        <w:rPr>
          <w:spacing w:val="19"/>
        </w:rPr>
        <w:t>C</w:t>
      </w:r>
      <w:r>
        <w:t>ertified</w:t>
      </w:r>
      <w:r>
        <w:rPr>
          <w:spacing w:val="20"/>
        </w:rPr>
        <w:t xml:space="preserve"> P</w:t>
      </w:r>
      <w:r>
        <w:rPr>
          <w:spacing w:val="-1"/>
        </w:rPr>
        <w:t>ublic Accountant:</w:t>
      </w:r>
    </w:p>
    <w:p w14:paraId="4DE90D86" w14:textId="77777777" w:rsidR="00192795" w:rsidRDefault="00192795">
      <w:pPr>
        <w:jc w:val="both"/>
        <w:rPr>
          <w:spacing w:val="-1"/>
        </w:rPr>
      </w:pPr>
    </w:p>
    <w:p w14:paraId="4DE90D87" w14:textId="77777777" w:rsidR="00192795" w:rsidRDefault="00192795" w:rsidP="00DF5B7A">
      <w:pPr>
        <w:numPr>
          <w:ilvl w:val="0"/>
          <w:numId w:val="28"/>
        </w:numPr>
        <w:tabs>
          <w:tab w:val="left" w:pos="720"/>
        </w:tabs>
        <w:spacing w:after="120"/>
        <w:jc w:val="both"/>
      </w:pPr>
      <w:r>
        <w:t xml:space="preserve">Completed Florida Housing’s General Contractor cost certification forms, including any required descriptions of costs (see </w:t>
      </w:r>
      <w:r w:rsidR="00780E37">
        <w:t>Attachment</w:t>
      </w:r>
      <w:r>
        <w:t xml:space="preserve"> A: Trade Item Captions and Definitions);</w:t>
      </w:r>
    </w:p>
    <w:p w14:paraId="4DE90D88" w14:textId="77777777" w:rsidR="00192795" w:rsidRDefault="00192795" w:rsidP="00DF5B7A">
      <w:pPr>
        <w:numPr>
          <w:ilvl w:val="0"/>
          <w:numId w:val="28"/>
        </w:numPr>
        <w:tabs>
          <w:tab w:val="left" w:pos="720"/>
        </w:tabs>
        <w:spacing w:after="120"/>
        <w:jc w:val="both"/>
      </w:pPr>
      <w:r>
        <w:t>Copy of construction contract and any change orders;</w:t>
      </w:r>
    </w:p>
    <w:p w14:paraId="4DE90D89" w14:textId="77777777" w:rsidR="00192795" w:rsidRDefault="00192795" w:rsidP="00DF5B7A">
      <w:pPr>
        <w:numPr>
          <w:ilvl w:val="0"/>
          <w:numId w:val="28"/>
        </w:numPr>
        <w:tabs>
          <w:tab w:val="left" w:pos="720"/>
        </w:tabs>
        <w:spacing w:after="120"/>
        <w:jc w:val="both"/>
      </w:pPr>
      <w:r>
        <w:t>Listing of all sub-contractors utilized on the job, with amounts paid or to be paid;</w:t>
      </w:r>
    </w:p>
    <w:p w14:paraId="4DE90D8A" w14:textId="5F72D6A0" w:rsidR="00192795" w:rsidRDefault="00192795" w:rsidP="00DF5B7A">
      <w:pPr>
        <w:numPr>
          <w:ilvl w:val="0"/>
          <w:numId w:val="28"/>
        </w:numPr>
        <w:tabs>
          <w:tab w:val="left" w:pos="720"/>
        </w:tabs>
        <w:spacing w:after="120"/>
        <w:jc w:val="both"/>
      </w:pPr>
      <w:r>
        <w:t>Listing of all other costs and fees paid and/or incurred for the HC Development by the general contractor.</w:t>
      </w:r>
    </w:p>
    <w:p w14:paraId="53A0AC90" w14:textId="3C2E2A73" w:rsidR="0059219D" w:rsidRPr="000E7BE0" w:rsidRDefault="0059219D" w:rsidP="00DF5B7A">
      <w:pPr>
        <w:numPr>
          <w:ilvl w:val="0"/>
          <w:numId w:val="28"/>
        </w:numPr>
        <w:tabs>
          <w:tab w:val="left" w:pos="720"/>
        </w:tabs>
        <w:spacing w:after="120"/>
        <w:jc w:val="both"/>
      </w:pPr>
      <w:r w:rsidRPr="000E7BE0">
        <w:t>Listing of all sub-contractors related to the General Contractor utilized on the job.</w:t>
      </w:r>
    </w:p>
    <w:p w14:paraId="1B8925A5" w14:textId="6849A5C0" w:rsidR="0059219D" w:rsidRPr="000E7BE0" w:rsidRDefault="0059219D" w:rsidP="00DF5B7A">
      <w:pPr>
        <w:numPr>
          <w:ilvl w:val="0"/>
          <w:numId w:val="28"/>
        </w:numPr>
        <w:tabs>
          <w:tab w:val="left" w:pos="720"/>
        </w:tabs>
        <w:spacing w:after="120"/>
        <w:jc w:val="both"/>
      </w:pPr>
      <w:r w:rsidRPr="000E7BE0">
        <w:t>Listing of all sub-contractors that are related or affiliated with any other sub-contractor utilized on the job.</w:t>
      </w:r>
    </w:p>
    <w:p w14:paraId="4DE90D8B" w14:textId="77777777" w:rsidR="00192795" w:rsidRDefault="00192795">
      <w:pPr>
        <w:jc w:val="both"/>
      </w:pPr>
    </w:p>
    <w:p w14:paraId="4DE90D8C" w14:textId="77777777" w:rsidR="00F1312E" w:rsidRPr="007C708D" w:rsidRDefault="00F1312E" w:rsidP="00F1312E">
      <w:pPr>
        <w:widowControl/>
        <w:jc w:val="both"/>
        <w:rPr>
          <w:rFonts w:eastAsiaTheme="minorHAnsi"/>
          <w:snapToGrid/>
          <w:spacing w:val="-1"/>
          <w:szCs w:val="24"/>
        </w:rPr>
      </w:pPr>
      <w:r w:rsidRPr="007C708D">
        <w:rPr>
          <w:rFonts w:eastAsiaTheme="minorHAnsi"/>
          <w:snapToGrid/>
          <w:szCs w:val="24"/>
        </w:rPr>
        <w:t>The Certified</w:t>
      </w:r>
      <w:r w:rsidRPr="007C708D">
        <w:rPr>
          <w:rFonts w:eastAsiaTheme="minorHAnsi"/>
          <w:snapToGrid/>
          <w:spacing w:val="20"/>
          <w:szCs w:val="24"/>
        </w:rPr>
        <w:t xml:space="preserve"> P</w:t>
      </w:r>
      <w:r w:rsidRPr="007C708D">
        <w:rPr>
          <w:rFonts w:eastAsiaTheme="minorHAnsi"/>
          <w:snapToGrid/>
          <w:spacing w:val="-1"/>
          <w:szCs w:val="24"/>
        </w:rPr>
        <w:t>ublic Accountant performing the audit of the General Contractor’s cost certification must send the following confirmation</w:t>
      </w:r>
      <w:r w:rsidR="00B4601E">
        <w:rPr>
          <w:rFonts w:eastAsiaTheme="minorHAnsi"/>
          <w:snapToGrid/>
          <w:spacing w:val="-1"/>
          <w:szCs w:val="24"/>
        </w:rPr>
        <w:t xml:space="preserve"> requests</w:t>
      </w:r>
      <w:r w:rsidRPr="007C708D">
        <w:rPr>
          <w:rFonts w:eastAsiaTheme="minorHAnsi"/>
          <w:snapToGrid/>
          <w:spacing w:val="-1"/>
          <w:szCs w:val="24"/>
        </w:rPr>
        <w:t xml:space="preserve"> to the three </w:t>
      </w:r>
      <w:r w:rsidR="005421E9">
        <w:rPr>
          <w:rFonts w:eastAsiaTheme="minorHAnsi"/>
          <w:snapToGrid/>
          <w:spacing w:val="-1"/>
          <w:szCs w:val="24"/>
        </w:rPr>
        <w:t>largest dollar sub-contractors:</w:t>
      </w:r>
    </w:p>
    <w:p w14:paraId="4DE90D8D" w14:textId="77777777" w:rsidR="00F1312E" w:rsidRPr="007C708D" w:rsidRDefault="00F1312E" w:rsidP="00F1312E">
      <w:pPr>
        <w:widowControl/>
        <w:jc w:val="both"/>
        <w:rPr>
          <w:rFonts w:eastAsiaTheme="minorHAnsi"/>
          <w:snapToGrid/>
          <w:spacing w:val="-1"/>
          <w:szCs w:val="24"/>
        </w:rPr>
      </w:pPr>
    </w:p>
    <w:p w14:paraId="4DE90D8E" w14:textId="77777777" w:rsidR="00F1312E" w:rsidRPr="007C708D"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Confirm the construction contract amount;</w:t>
      </w:r>
    </w:p>
    <w:p w14:paraId="4DE90D8F" w14:textId="77777777" w:rsidR="00F1312E" w:rsidRPr="007C708D"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Confirm any change orders;</w:t>
      </w:r>
    </w:p>
    <w:p w14:paraId="4DE90D90" w14:textId="77777777" w:rsidR="00F1312E" w:rsidRPr="007C708D"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Confirm what additional costs were incurred outside of the contract, if any;</w:t>
      </w:r>
    </w:p>
    <w:p w14:paraId="4DE90D91" w14:textId="5D013E61" w:rsidR="00F1312E" w:rsidRPr="007C708D"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 xml:space="preserve">Confirm the type of services provided (trade breakdown); </w:t>
      </w:r>
    </w:p>
    <w:p w14:paraId="2A8C058F" w14:textId="77777777" w:rsidR="00453329"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Confirm amounts paid to date and balance(s), if any, to be paid</w:t>
      </w:r>
      <w:r w:rsidR="00453329">
        <w:rPr>
          <w:rFonts w:eastAsiaTheme="minorHAnsi"/>
          <w:snapToGrid/>
          <w:szCs w:val="24"/>
        </w:rPr>
        <w:t>;</w:t>
      </w:r>
    </w:p>
    <w:p w14:paraId="2D92BB9B" w14:textId="77777777" w:rsidR="00453329" w:rsidRPr="000E7BE0" w:rsidRDefault="00453329" w:rsidP="00F1312E">
      <w:pPr>
        <w:widowControl/>
        <w:numPr>
          <w:ilvl w:val="0"/>
          <w:numId w:val="29"/>
        </w:numPr>
        <w:snapToGrid w:val="0"/>
        <w:spacing w:after="120"/>
        <w:jc w:val="both"/>
        <w:rPr>
          <w:rFonts w:eastAsiaTheme="minorHAnsi"/>
          <w:snapToGrid/>
          <w:szCs w:val="24"/>
        </w:rPr>
      </w:pPr>
      <w:r w:rsidRPr="000E7BE0">
        <w:rPr>
          <w:rFonts w:eastAsiaTheme="minorHAnsi"/>
          <w:snapToGrid/>
          <w:szCs w:val="24"/>
        </w:rPr>
        <w:t>Request to clarify if it is related to the General Contractor; and</w:t>
      </w:r>
    </w:p>
    <w:p w14:paraId="4DE90D92" w14:textId="6731A7E6" w:rsidR="00F1312E" w:rsidRPr="000E7BE0" w:rsidRDefault="00453329" w:rsidP="00F1312E">
      <w:pPr>
        <w:widowControl/>
        <w:numPr>
          <w:ilvl w:val="0"/>
          <w:numId w:val="29"/>
        </w:numPr>
        <w:snapToGrid w:val="0"/>
        <w:spacing w:after="120"/>
        <w:jc w:val="both"/>
        <w:rPr>
          <w:rFonts w:eastAsiaTheme="minorHAnsi"/>
          <w:snapToGrid/>
          <w:szCs w:val="24"/>
        </w:rPr>
      </w:pPr>
      <w:r w:rsidRPr="000E7BE0">
        <w:rPr>
          <w:rFonts w:eastAsiaTheme="minorHAnsi"/>
          <w:snapToGrid/>
          <w:szCs w:val="24"/>
        </w:rPr>
        <w:t>Request to clarify if it is related or affiliated to any other sub-contractor utilized on the job</w:t>
      </w:r>
      <w:r w:rsidR="00F1312E" w:rsidRPr="000E7BE0">
        <w:rPr>
          <w:rFonts w:eastAsiaTheme="minorHAnsi"/>
          <w:snapToGrid/>
          <w:szCs w:val="24"/>
        </w:rPr>
        <w:t>.</w:t>
      </w:r>
    </w:p>
    <w:p w14:paraId="4DE90D93" w14:textId="77777777" w:rsidR="00F1312E" w:rsidRPr="007C708D" w:rsidRDefault="00F1312E" w:rsidP="007C708D">
      <w:pPr>
        <w:widowControl/>
        <w:snapToGrid w:val="0"/>
        <w:spacing w:after="120"/>
        <w:ind w:left="720"/>
        <w:jc w:val="both"/>
        <w:rPr>
          <w:rFonts w:eastAsiaTheme="minorHAnsi"/>
          <w:snapToGrid/>
          <w:szCs w:val="24"/>
        </w:rPr>
      </w:pPr>
    </w:p>
    <w:p w14:paraId="4DE90D94" w14:textId="44484906" w:rsidR="00F1312E" w:rsidRPr="000E7BE0" w:rsidRDefault="00F1312E" w:rsidP="00F1312E">
      <w:pPr>
        <w:widowControl/>
        <w:jc w:val="both"/>
        <w:rPr>
          <w:rFonts w:eastAsiaTheme="minorHAnsi"/>
          <w:snapToGrid/>
          <w:spacing w:val="-1"/>
          <w:szCs w:val="24"/>
        </w:rPr>
      </w:pPr>
      <w:r w:rsidRPr="007C708D">
        <w:rPr>
          <w:rFonts w:eastAsiaTheme="minorHAnsi"/>
          <w:snapToGrid/>
          <w:spacing w:val="-1"/>
          <w:szCs w:val="24"/>
        </w:rPr>
        <w:t xml:space="preserve">In addition, the </w:t>
      </w:r>
      <w:r w:rsidRPr="007C708D">
        <w:rPr>
          <w:rFonts w:eastAsiaTheme="minorHAnsi"/>
          <w:snapToGrid/>
          <w:spacing w:val="19"/>
          <w:szCs w:val="24"/>
        </w:rPr>
        <w:t>C</w:t>
      </w:r>
      <w:r w:rsidRPr="007C708D">
        <w:rPr>
          <w:rFonts w:eastAsiaTheme="minorHAnsi"/>
          <w:snapToGrid/>
          <w:szCs w:val="24"/>
        </w:rPr>
        <w:t>ertified</w:t>
      </w:r>
      <w:r w:rsidRPr="007C708D">
        <w:rPr>
          <w:rFonts w:eastAsiaTheme="minorHAnsi"/>
          <w:snapToGrid/>
          <w:spacing w:val="20"/>
          <w:szCs w:val="24"/>
        </w:rPr>
        <w:t xml:space="preserve"> P</w:t>
      </w:r>
      <w:r w:rsidRPr="007C708D">
        <w:rPr>
          <w:rFonts w:eastAsiaTheme="minorHAnsi"/>
          <w:snapToGrid/>
          <w:spacing w:val="-1"/>
          <w:szCs w:val="24"/>
        </w:rPr>
        <w:t>ublic Accountant must randomly select other sub-contractors sufficient in</w:t>
      </w:r>
      <w:r w:rsidRPr="00453329">
        <w:rPr>
          <w:rFonts w:eastAsiaTheme="minorHAnsi"/>
          <w:snapToGrid/>
          <w:spacing w:val="-1"/>
          <w:szCs w:val="24"/>
        </w:rPr>
        <w:t xml:space="preserve"> </w:t>
      </w:r>
      <w:r w:rsidRPr="007C708D">
        <w:rPr>
          <w:rFonts w:eastAsiaTheme="minorHAnsi"/>
          <w:snapToGrid/>
          <w:spacing w:val="-1"/>
          <w:szCs w:val="24"/>
        </w:rPr>
        <w:t>number (but in no event less than five</w:t>
      </w:r>
      <w:r w:rsidR="0039446B">
        <w:rPr>
          <w:rFonts w:eastAsiaTheme="minorHAnsi"/>
          <w:snapToGrid/>
          <w:spacing w:val="-1"/>
          <w:szCs w:val="24"/>
        </w:rPr>
        <w:t xml:space="preserve"> </w:t>
      </w:r>
      <w:r w:rsidR="0039446B" w:rsidRPr="00333934">
        <w:rPr>
          <w:rFonts w:eastAsiaTheme="minorHAnsi"/>
          <w:snapToGrid/>
          <w:spacing w:val="-1"/>
          <w:szCs w:val="24"/>
        </w:rPr>
        <w:t>other sub-contractors</w:t>
      </w:r>
      <w:r w:rsidRPr="007C708D">
        <w:rPr>
          <w:rFonts w:eastAsiaTheme="minorHAnsi"/>
          <w:snapToGrid/>
          <w:spacing w:val="-1"/>
          <w:szCs w:val="24"/>
        </w:rPr>
        <w:t>), when taken together with the three largest dollar sub-contractors, to account for at least 40% of the total contract construction cost, and verify the amounts paid to each sub-contractor by reviewing check copies, contract documents, change orders, and other supporting information to verify amounts included within the cost certification for each sub-contractor selected.</w:t>
      </w:r>
      <w:r w:rsidR="00453329">
        <w:rPr>
          <w:rFonts w:eastAsiaTheme="minorHAnsi"/>
          <w:snapToGrid/>
          <w:spacing w:val="-1"/>
          <w:szCs w:val="24"/>
        </w:rPr>
        <w:t xml:space="preserve"> </w:t>
      </w:r>
      <w:r w:rsidR="00453329" w:rsidRPr="000E7BE0">
        <w:rPr>
          <w:rFonts w:eastAsiaTheme="minorHAnsi"/>
          <w:snapToGrid/>
          <w:spacing w:val="-1"/>
          <w:szCs w:val="24"/>
        </w:rPr>
        <w:t xml:space="preserve">Florida Housing reserves the right to require a higher standard of requirements for the audit from the </w:t>
      </w:r>
      <w:r w:rsidR="00363969" w:rsidRPr="000E7BE0">
        <w:rPr>
          <w:rFonts w:eastAsiaTheme="minorHAnsi"/>
          <w:snapToGrid/>
          <w:spacing w:val="-1"/>
          <w:szCs w:val="24"/>
        </w:rPr>
        <w:t>Certified Public Accountant than</w:t>
      </w:r>
      <w:r w:rsidR="00453329" w:rsidRPr="000E7BE0">
        <w:rPr>
          <w:rFonts w:eastAsiaTheme="minorHAnsi"/>
          <w:snapToGrid/>
          <w:spacing w:val="-1"/>
          <w:szCs w:val="24"/>
        </w:rPr>
        <w:t xml:space="preserve"> those provided herein when there is a contractual agreement between Florida Housing and another entity or individual involved in the delivery of the HC Development where such agreement calls for such a higher standard requirement. The affected entity or individual would be required to inform the General Contractor of the higher standard requirement.</w:t>
      </w:r>
    </w:p>
    <w:p w14:paraId="4DE90D95" w14:textId="77777777" w:rsidR="00D15D3E" w:rsidRDefault="009173DF" w:rsidP="00D15D3E">
      <w:pPr>
        <w:jc w:val="center"/>
        <w:rPr>
          <w:b/>
        </w:rPr>
      </w:pPr>
      <w:bookmarkStart w:id="1" w:name="diskinstructions"/>
      <w:r w:rsidRPr="000E7BE0">
        <w:rPr>
          <w:b/>
          <w:szCs w:val="24"/>
        </w:rPr>
        <w:br w:type="page"/>
      </w:r>
      <w:r w:rsidR="00780E37">
        <w:rPr>
          <w:b/>
        </w:rPr>
        <w:lastRenderedPageBreak/>
        <w:t>GENERAL CONTRACTOR</w:t>
      </w:r>
      <w:r w:rsidR="00D15D3E">
        <w:rPr>
          <w:b/>
        </w:rPr>
        <w:t xml:space="preserve"> COST CERTIFICATION INSTRUCTIONS</w:t>
      </w:r>
    </w:p>
    <w:bookmarkEnd w:id="1"/>
    <w:p w14:paraId="4DE90D96" w14:textId="77777777" w:rsidR="001B2DB5" w:rsidRPr="001B2DB5" w:rsidRDefault="001B2DB5" w:rsidP="001B2DB5"/>
    <w:p w14:paraId="4DE90D97" w14:textId="77777777" w:rsidR="00D15D3E" w:rsidRDefault="00780E37" w:rsidP="00D15D3E">
      <w:pPr>
        <w:jc w:val="both"/>
      </w:pPr>
      <w:r>
        <w:t>The General Contractor must use the</w:t>
      </w:r>
      <w:r w:rsidR="00EF5BFB">
        <w:t xml:space="preserve"> </w:t>
      </w:r>
      <w:r w:rsidR="00CE4814">
        <w:t>Microsoft</w:t>
      </w:r>
      <w:r>
        <w:t xml:space="preserve"> Excel file provided to complete the </w:t>
      </w:r>
      <w:r w:rsidR="009173DF">
        <w:t>GCCC</w:t>
      </w:r>
      <w:r>
        <w:t xml:space="preserve">.  </w:t>
      </w:r>
      <w:r w:rsidR="00D15D3E">
        <w:t xml:space="preserve">The </w:t>
      </w:r>
      <w:r w:rsidR="009173DF">
        <w:t xml:space="preserve">Microsoft </w:t>
      </w:r>
      <w:r>
        <w:t xml:space="preserve">Excel </w:t>
      </w:r>
      <w:r w:rsidR="00D15D3E">
        <w:t xml:space="preserve">file </w:t>
      </w:r>
      <w:r w:rsidR="008201F1">
        <w:t xml:space="preserve">provided via email </w:t>
      </w:r>
      <w:r w:rsidR="00D15D3E">
        <w:t xml:space="preserve">is named </w:t>
      </w:r>
      <w:r w:rsidR="00F62B98">
        <w:t>“</w:t>
      </w:r>
      <w:r>
        <w:t>General Contractor</w:t>
      </w:r>
      <w:r w:rsidR="000638B9">
        <w:t xml:space="preserve"> Cost Certification </w:t>
      </w:r>
      <w:r w:rsidR="00B46EAA">
        <w:t>Template</w:t>
      </w:r>
      <w:r w:rsidR="00F62B98">
        <w:t>”</w:t>
      </w:r>
      <w:r w:rsidR="00D15D3E">
        <w:t xml:space="preserve">.  </w:t>
      </w:r>
      <w:r w:rsidR="00D15D3E">
        <w:rPr>
          <w:b/>
        </w:rPr>
        <w:t xml:space="preserve">Open the file in </w:t>
      </w:r>
      <w:r w:rsidR="00665BD4">
        <w:rPr>
          <w:b/>
        </w:rPr>
        <w:t xml:space="preserve">Microsoft </w:t>
      </w:r>
      <w:r w:rsidR="00D15D3E">
        <w:rPr>
          <w:b/>
        </w:rPr>
        <w:t>Excel and immediately sa</w:t>
      </w:r>
      <w:r w:rsidR="00B46EAA">
        <w:rPr>
          <w:b/>
        </w:rPr>
        <w:t>ve the file under another name to preserve the formulas in the original file.</w:t>
      </w:r>
    </w:p>
    <w:p w14:paraId="4DE90D98" w14:textId="77777777" w:rsidR="00D15D3E" w:rsidRDefault="00D15D3E" w:rsidP="00D15D3E">
      <w:pPr>
        <w:jc w:val="both"/>
      </w:pPr>
    </w:p>
    <w:p w14:paraId="4DE90D99" w14:textId="77777777" w:rsidR="00D15D3E" w:rsidRDefault="00D15D3E" w:rsidP="00D15D3E">
      <w:pPr>
        <w:jc w:val="both"/>
      </w:pPr>
      <w:r>
        <w:t xml:space="preserve">Many cells are protected, the computer will automatically generate these entries depending on your </w:t>
      </w:r>
      <w:r w:rsidR="00EF5BFB">
        <w:t xml:space="preserve">other </w:t>
      </w:r>
      <w:r>
        <w:t xml:space="preserve">entries, and you will not be able to enter anything into these areas.  Many entries once entered are automatically </w:t>
      </w:r>
      <w:r w:rsidR="00B46EAA">
        <w:t>incorporated into formulas throughout the template</w:t>
      </w:r>
      <w:r>
        <w:t>.</w:t>
      </w:r>
    </w:p>
    <w:p w14:paraId="4DE90D9A" w14:textId="77777777" w:rsidR="00D15D3E" w:rsidRDefault="00D15D3E" w:rsidP="00D15D3E">
      <w:pPr>
        <w:jc w:val="both"/>
      </w:pPr>
    </w:p>
    <w:p w14:paraId="4DE90D9B" w14:textId="77777777" w:rsidR="00D15D3E" w:rsidRDefault="00D15D3E" w:rsidP="00D15D3E">
      <w:pPr>
        <w:jc w:val="both"/>
      </w:pPr>
      <w:r>
        <w:t>You will notice that the fonts have different colors:</w:t>
      </w:r>
    </w:p>
    <w:p w14:paraId="4DE90D9C" w14:textId="77777777" w:rsidR="00D15D3E" w:rsidRDefault="00D15D3E" w:rsidP="00D15D3E">
      <w:pPr>
        <w:jc w:val="both"/>
      </w:pPr>
    </w:p>
    <w:p w14:paraId="4DE90D9D" w14:textId="77777777" w:rsidR="00D15D3E" w:rsidRDefault="00D15D3E" w:rsidP="00EF5BFB">
      <w:pPr>
        <w:numPr>
          <w:ilvl w:val="1"/>
          <w:numId w:val="26"/>
        </w:numPr>
        <w:tabs>
          <w:tab w:val="left" w:pos="720"/>
        </w:tabs>
        <w:spacing w:after="120"/>
        <w:ind w:left="720"/>
        <w:jc w:val="both"/>
      </w:pPr>
      <w:r>
        <w:t>Items in a black font represent those items that are the template.</w:t>
      </w:r>
    </w:p>
    <w:p w14:paraId="4DE90D9E" w14:textId="77777777" w:rsidR="00D15D3E" w:rsidRDefault="00D15D3E" w:rsidP="00EF5BFB">
      <w:pPr>
        <w:numPr>
          <w:ilvl w:val="1"/>
          <w:numId w:val="26"/>
        </w:numPr>
        <w:tabs>
          <w:tab w:val="left" w:pos="720"/>
        </w:tabs>
        <w:spacing w:after="120"/>
        <w:ind w:left="720"/>
        <w:jc w:val="both"/>
      </w:pPr>
      <w:r>
        <w:t>An item in a brown font represents an item entered by you.</w:t>
      </w:r>
    </w:p>
    <w:p w14:paraId="4DE90D9F" w14:textId="77777777" w:rsidR="00D15D3E" w:rsidRDefault="00D15D3E" w:rsidP="00EF5BFB">
      <w:pPr>
        <w:numPr>
          <w:ilvl w:val="1"/>
          <w:numId w:val="26"/>
        </w:numPr>
        <w:tabs>
          <w:tab w:val="left" w:pos="720"/>
        </w:tabs>
        <w:spacing w:after="120"/>
        <w:ind w:left="720"/>
        <w:jc w:val="both"/>
      </w:pPr>
      <w:r>
        <w:t xml:space="preserve">An item in a dark blue font represents a copy of an item previously entered by you or a calculation made based on entries previously entered by you.  You </w:t>
      </w:r>
      <w:r w:rsidR="00F1312E">
        <w:t xml:space="preserve">will be </w:t>
      </w:r>
      <w:r>
        <w:t>unable to enter anything into a cell that has a dark blue font.</w:t>
      </w:r>
    </w:p>
    <w:p w14:paraId="4DE90DA0" w14:textId="77777777" w:rsidR="00D15D3E" w:rsidRDefault="00D15D3E" w:rsidP="00D15D3E">
      <w:pPr>
        <w:jc w:val="both"/>
      </w:pPr>
    </w:p>
    <w:p w14:paraId="4DE90DA1" w14:textId="77777777" w:rsidR="00D15D3E" w:rsidRDefault="00D15D3E" w:rsidP="00D15D3E">
      <w:pPr>
        <w:jc w:val="both"/>
      </w:pPr>
      <w:r>
        <w:t xml:space="preserve">Start at the </w:t>
      </w:r>
      <w:r w:rsidR="00B46EAA">
        <w:t xml:space="preserve">top of the worksheet </w:t>
      </w:r>
      <w:r>
        <w:t xml:space="preserve">tab called </w:t>
      </w:r>
      <w:r w:rsidR="00B46EAA">
        <w:t>‘GC Cost Breakdown.’</w:t>
      </w:r>
    </w:p>
    <w:p w14:paraId="4DE90DA2" w14:textId="77777777" w:rsidR="00D15D3E" w:rsidRDefault="00D15D3E" w:rsidP="00D15D3E">
      <w:pPr>
        <w:jc w:val="both"/>
      </w:pPr>
    </w:p>
    <w:p w14:paraId="4DE90DA3" w14:textId="77777777" w:rsidR="00B46EAA" w:rsidRDefault="00B46EAA" w:rsidP="00D15D3E">
      <w:pPr>
        <w:jc w:val="both"/>
      </w:pPr>
      <w:r>
        <w:t xml:space="preserve">Type in the Development Name, Development Location, Contractor Name, and Owner’s Name </w:t>
      </w:r>
      <w:r w:rsidR="009173DF">
        <w:t>in the spaces provided</w:t>
      </w:r>
      <w:r>
        <w:t>.</w:t>
      </w:r>
    </w:p>
    <w:p w14:paraId="4DE90DA4" w14:textId="77777777" w:rsidR="00D15D3E" w:rsidRDefault="00D15D3E" w:rsidP="00D15D3E">
      <w:pPr>
        <w:jc w:val="both"/>
      </w:pPr>
    </w:p>
    <w:p w14:paraId="4DE90DA5" w14:textId="77777777" w:rsidR="00B46EAA" w:rsidRDefault="00B46EAA" w:rsidP="00D15D3E">
      <w:pPr>
        <w:jc w:val="both"/>
      </w:pPr>
      <w:r>
        <w:t>There are s</w:t>
      </w:r>
      <w:r w:rsidR="00BE0889">
        <w:t>ix</w:t>
      </w:r>
      <w:r>
        <w:t xml:space="preserve"> separate </w:t>
      </w:r>
      <w:r w:rsidR="006E1C24">
        <w:t xml:space="preserve">cost sections to this report: Site Improvements, Off-Site Improvements, Building, Furnishings/Appliances, Other Fees Paid by the General Contractor, and Contractor General Requirements, Overhead and Profit.  Within each of these sections, there are various Trade Item areas which must be completed, as applicable, with each cost line item divided into new construction, rehabilitation, and commercial categories.  The column to the right of the Trade Item description is reserved to designate each cost line item as being used for either an accessory building, recreational amenities, or existing common areas.  </w:t>
      </w:r>
      <w:r w:rsidR="00BE0889">
        <w:t xml:space="preserve">If the cost line item is not to be designated as one of these three categories, leave the corresponding cell blank.  </w:t>
      </w:r>
      <w:r w:rsidR="006E1C24">
        <w:t>These cost line items will be grouped accordingly</w:t>
      </w:r>
      <w:r w:rsidR="005656F0">
        <w:t xml:space="preserve"> within the Summary of Construction Costs section at the bottom of the template.</w:t>
      </w:r>
    </w:p>
    <w:p w14:paraId="4DE90DA6" w14:textId="77777777" w:rsidR="005656F0" w:rsidRDefault="005656F0" w:rsidP="00D15D3E">
      <w:pPr>
        <w:jc w:val="both"/>
      </w:pPr>
    </w:p>
    <w:p w14:paraId="4DE90DA7" w14:textId="77777777" w:rsidR="00BE0889" w:rsidRDefault="00BE0889" w:rsidP="00D15D3E">
      <w:pPr>
        <w:jc w:val="both"/>
      </w:pPr>
      <w:r>
        <w:t>For each Trade Item area there are seven rows defaulted to be available for detailed input.  If you need more than those seven rows, you may insert additional rows as needed.  If a row is inserted, be sure to copy the formula in the ‘Total’ column from another row and paste it into the new row.</w:t>
      </w:r>
      <w:r w:rsidR="00B03FF9">
        <w:t xml:space="preserve">  In order to condense a print-out of the worksheet, you may hide a row that </w:t>
      </w:r>
      <w:r w:rsidR="00F11B74">
        <w:t xml:space="preserve">has no entry and </w:t>
      </w:r>
      <w:r w:rsidR="00B03FF9">
        <w:t>does not need to be viewed.</w:t>
      </w:r>
      <w:r w:rsidR="00F11B74">
        <w:t xml:space="preserve">  In all cases, at least the first line of each Trade Item area (showing the Trade Item description) and the corresponding ‘Subtotal’ row must be visible in a print-out.</w:t>
      </w:r>
    </w:p>
    <w:p w14:paraId="4DE90DA8" w14:textId="77777777" w:rsidR="00BE0889" w:rsidRDefault="00BE0889" w:rsidP="00D15D3E">
      <w:pPr>
        <w:jc w:val="both"/>
      </w:pPr>
    </w:p>
    <w:p w14:paraId="4DE90DA9" w14:textId="77777777" w:rsidR="00F11B74" w:rsidRDefault="00F11B74" w:rsidP="00D15D3E">
      <w:pPr>
        <w:jc w:val="both"/>
      </w:pPr>
      <w:r>
        <w:t xml:space="preserve">When entering cost line items for the Trade Item description of ‘Demolition and Asbestos Abatement’, you can only enter those costs either under ‘New Construction’ or ‘Rehabilitation’ </w:t>
      </w:r>
      <w:r>
        <w:lastRenderedPageBreak/>
        <w:t>because the column designated for ‘Commercial’ is only supposed to represent the hard costs related to the delivery of that space.</w:t>
      </w:r>
    </w:p>
    <w:p w14:paraId="4DE90DAA" w14:textId="77777777" w:rsidR="00F11B74" w:rsidRDefault="00F11B74" w:rsidP="00D15D3E">
      <w:pPr>
        <w:jc w:val="both"/>
      </w:pPr>
    </w:p>
    <w:p w14:paraId="4DE90DAB" w14:textId="77777777" w:rsidR="00F11B74" w:rsidRDefault="00F11B74" w:rsidP="00D15D3E">
      <w:pPr>
        <w:jc w:val="both"/>
      </w:pPr>
      <w:r>
        <w:t>All costs must be entered into one of the existing Trade Item areas.</w:t>
      </w:r>
      <w:r w:rsidR="00F86B04">
        <w:t xml:space="preserve">  In order to appropriately detail the costs </w:t>
      </w:r>
      <w:r w:rsidR="00F86B04" w:rsidRPr="00F86B04">
        <w:t xml:space="preserve">paid </w:t>
      </w:r>
      <w:r w:rsidR="00F86B04">
        <w:t xml:space="preserve">versus the costs </w:t>
      </w:r>
      <w:r w:rsidR="00F86B04" w:rsidRPr="00F86B04">
        <w:t xml:space="preserve">owing to </w:t>
      </w:r>
      <w:r w:rsidR="00F86B04">
        <w:t>each</w:t>
      </w:r>
      <w:r w:rsidR="00F86B04" w:rsidRPr="00F86B04">
        <w:t xml:space="preserve"> subcontractor,</w:t>
      </w:r>
      <w:r w:rsidR="00F86B04">
        <w:t xml:space="preserve"> report the costs that have been paid to a </w:t>
      </w:r>
      <w:proofErr w:type="gramStart"/>
      <w:r w:rsidR="00F86B04">
        <w:t>particular subcontractor</w:t>
      </w:r>
      <w:proofErr w:type="gramEnd"/>
      <w:r w:rsidR="00F86B04">
        <w:t xml:space="preserve"> on one line and then report the costs owing to that subcontractor on another line.</w:t>
      </w:r>
    </w:p>
    <w:p w14:paraId="4DE90DAC" w14:textId="77777777" w:rsidR="00F11B74" w:rsidRDefault="00F11B74" w:rsidP="00D15D3E">
      <w:pPr>
        <w:jc w:val="both"/>
      </w:pPr>
    </w:p>
    <w:p w14:paraId="4DE90DAD" w14:textId="77777777" w:rsidR="00F11B74" w:rsidRDefault="00F11B74" w:rsidP="00D15D3E">
      <w:pPr>
        <w:jc w:val="both"/>
      </w:pPr>
      <w:r>
        <w:t xml:space="preserve">Under the Trade Item section for ‘Other Fees Paid by the General Contractor,’ you cannot designate the cost line items to fall under the categories of accessory building, recreational amenities, or existing common areas since these sections </w:t>
      </w:r>
      <w:r w:rsidR="00E11E28">
        <w:t>exist as</w:t>
      </w:r>
      <w:r>
        <w:t xml:space="preserve"> their own </w:t>
      </w:r>
      <w:r w:rsidR="00E11E28">
        <w:t xml:space="preserve">separate </w:t>
      </w:r>
      <w:r>
        <w:t>category.</w:t>
      </w:r>
    </w:p>
    <w:p w14:paraId="4DE90DAE" w14:textId="77777777" w:rsidR="00E11E28" w:rsidRDefault="00E11E28" w:rsidP="00D15D3E">
      <w:pPr>
        <w:jc w:val="both"/>
      </w:pPr>
    </w:p>
    <w:p w14:paraId="4DE90DAF" w14:textId="5F58F655" w:rsidR="00E11E28" w:rsidRDefault="00E11E28" w:rsidP="00D15D3E">
      <w:pPr>
        <w:jc w:val="both"/>
      </w:pPr>
      <w:r>
        <w:t>There are f</w:t>
      </w:r>
      <w:r w:rsidR="005421E9">
        <w:t>our</w:t>
      </w:r>
      <w:r>
        <w:t xml:space="preserve"> pre-filled cost line items under ‘Other Fees Paid by the General Contractor’ and there are t</w:t>
      </w:r>
      <w:r w:rsidR="005421E9">
        <w:t>hree</w:t>
      </w:r>
      <w:r>
        <w:t xml:space="preserve"> empty spaces available for your own designation.  Simply enter a description in the first column for that option.  If additional rows are needed, additional rows</w:t>
      </w:r>
      <w:r w:rsidR="00453329">
        <w:t xml:space="preserve"> </w:t>
      </w:r>
      <w:r w:rsidR="00453329" w:rsidRPr="000E7BE0">
        <w:t>can be inserted</w:t>
      </w:r>
      <w:r>
        <w:t>.</w:t>
      </w:r>
    </w:p>
    <w:p w14:paraId="4DE90DB0" w14:textId="77777777" w:rsidR="00E11E28" w:rsidRDefault="00E11E28" w:rsidP="00D15D3E">
      <w:pPr>
        <w:jc w:val="both"/>
      </w:pPr>
    </w:p>
    <w:p w14:paraId="1646C095" w14:textId="77777777" w:rsidR="0039446B" w:rsidRPr="00333934" w:rsidRDefault="00E11E28" w:rsidP="0039446B">
      <w:pPr>
        <w:jc w:val="both"/>
      </w:pPr>
      <w:r>
        <w:t xml:space="preserve">When entering the </w:t>
      </w:r>
      <w:r w:rsidR="00EF5BFB">
        <w:t xml:space="preserve">three </w:t>
      </w:r>
      <w:r>
        <w:t xml:space="preserve">detailed cost line items </w:t>
      </w:r>
      <w:r w:rsidR="00EF5BFB">
        <w:t>under</w:t>
      </w:r>
      <w:r>
        <w:t xml:space="preserve"> ‘Contractor General Requirements, Overhead and Profit,’ the total of these are limited by the application process and cannot exceed the limit</w:t>
      </w:r>
      <w:r w:rsidR="00EF5BFB">
        <w:t xml:space="preserve"> of 14%</w:t>
      </w:r>
      <w:r w:rsidR="00E009BB">
        <w:t xml:space="preserve"> of the actual</w:t>
      </w:r>
      <w:r w:rsidR="00EF5BFB">
        <w:t xml:space="preserve"> construction co</w:t>
      </w:r>
      <w:r w:rsidR="00E009BB">
        <w:t>st.</w:t>
      </w:r>
      <w:r w:rsidR="0039446B">
        <w:t xml:space="preserve"> </w:t>
      </w:r>
      <w:r w:rsidR="0039446B" w:rsidRPr="00333934">
        <w:t xml:space="preserve">There are certain costs, </w:t>
      </w:r>
      <w:proofErr w:type="gramStart"/>
      <w:r w:rsidR="0039446B" w:rsidRPr="00333934">
        <w:t>if and when</w:t>
      </w:r>
      <w:proofErr w:type="gramEnd"/>
      <w:r w:rsidR="0039446B" w:rsidRPr="00333934">
        <w:t xml:space="preserve"> incurred, must be placed within the ‘Contractor General Requirements’ allocation of costs and cannot be listed within any costs that are included within the ‘Total Actual Constr. Costs’ line item.</w:t>
      </w:r>
    </w:p>
    <w:p w14:paraId="4DE90DB2" w14:textId="3CAAA988" w:rsidR="00E11E28" w:rsidRDefault="00E11E28" w:rsidP="00D15D3E">
      <w:pPr>
        <w:jc w:val="both"/>
      </w:pPr>
    </w:p>
    <w:p w14:paraId="4DE90DB3" w14:textId="77777777" w:rsidR="00E11E28" w:rsidRDefault="00E11E28" w:rsidP="00D15D3E">
      <w:pPr>
        <w:jc w:val="both"/>
      </w:pPr>
      <w:r>
        <w:t xml:space="preserve">Once completed, the various cost line items will be </w:t>
      </w:r>
      <w:r w:rsidR="005462F1">
        <w:t xml:space="preserve">automatically </w:t>
      </w:r>
      <w:r>
        <w:t xml:space="preserve">grouped together under the various construction cost categories provided under the ‘Summary of Construction Costs’ section.  If </w:t>
      </w:r>
      <w:r w:rsidR="00F47D05">
        <w:t>the Certified Public Accountant believes the pre-set groupings are not correct for this section, comments can be provided in the ‘Exhibit A’ worksheet tab explaining the needed variances.</w:t>
      </w:r>
    </w:p>
    <w:p w14:paraId="4DE90DB4" w14:textId="77777777" w:rsidR="00F47D05" w:rsidRDefault="00F47D05" w:rsidP="00D15D3E">
      <w:pPr>
        <w:jc w:val="both"/>
      </w:pPr>
    </w:p>
    <w:p w14:paraId="4DE90DB5" w14:textId="77777777" w:rsidR="00F47D05" w:rsidRDefault="00F47D05" w:rsidP="00D15D3E">
      <w:pPr>
        <w:jc w:val="both"/>
      </w:pPr>
      <w:r>
        <w:t xml:space="preserve">If any comments are deemed </w:t>
      </w:r>
      <w:r w:rsidR="005462F1">
        <w:t>necessary</w:t>
      </w:r>
      <w:r>
        <w:t xml:space="preserve"> by the General Contractor or the Certified Public Accountant, they can be included in the ‘Exhibit A’ worksheet tab.</w:t>
      </w:r>
    </w:p>
    <w:p w14:paraId="4DE90DB6" w14:textId="77777777" w:rsidR="00F47D05" w:rsidRDefault="00F47D05" w:rsidP="00D15D3E">
      <w:pPr>
        <w:jc w:val="both"/>
      </w:pPr>
    </w:p>
    <w:p w14:paraId="4DE90DB7" w14:textId="77777777" w:rsidR="00F47D05" w:rsidRDefault="00F47D05" w:rsidP="00D15D3E">
      <w:pPr>
        <w:jc w:val="both"/>
      </w:pPr>
      <w:r>
        <w:t xml:space="preserve">Once </w:t>
      </w:r>
      <w:r w:rsidR="00F910A2">
        <w:t xml:space="preserve">the ‘GC Cost Breakdown’ worksheet tab is </w:t>
      </w:r>
      <w:r>
        <w:t>completed</w:t>
      </w:r>
      <w:r w:rsidR="00F910A2">
        <w:t xml:space="preserve"> and all </w:t>
      </w:r>
      <w:r w:rsidR="005462F1">
        <w:t>necessary</w:t>
      </w:r>
      <w:r w:rsidR="00F910A2">
        <w:t xml:space="preserve"> comments have been incorporated into the ‘Exhibit A’ worksheet tab</w:t>
      </w:r>
      <w:r>
        <w:t>, the GC Certification form found on the ‘Certification’ worksheet tab must be completed</w:t>
      </w:r>
      <w:r w:rsidR="00893254">
        <w:t xml:space="preserve">.  All information </w:t>
      </w:r>
      <w:r w:rsidR="00F910A2">
        <w:t xml:space="preserve">in this worksheet tab </w:t>
      </w:r>
      <w:r w:rsidR="00893254">
        <w:t>can be completed in the form itself</w:t>
      </w:r>
      <w:r w:rsidR="00F910A2">
        <w:t xml:space="preserve"> except for the original signatures.  O</w:t>
      </w:r>
      <w:r w:rsidR="00893254">
        <w:t xml:space="preserve">riginal signatures </w:t>
      </w:r>
      <w:r w:rsidR="00F910A2">
        <w:t xml:space="preserve">must be provided by the General Contractor’s authorized representative and the </w:t>
      </w:r>
      <w:r w:rsidR="001943A1">
        <w:t>Certified Public Accountant on the</w:t>
      </w:r>
      <w:r w:rsidR="00F910A2">
        <w:t xml:space="preserve"> hard copy </w:t>
      </w:r>
      <w:r w:rsidR="005462F1">
        <w:t xml:space="preserve">that is </w:t>
      </w:r>
      <w:r w:rsidR="00F910A2">
        <w:t>to be provided to Florida Housing.</w:t>
      </w:r>
    </w:p>
    <w:p w14:paraId="4DE90DB8" w14:textId="77777777" w:rsidR="005656F0" w:rsidRDefault="005656F0" w:rsidP="00D15D3E">
      <w:pPr>
        <w:jc w:val="both"/>
      </w:pPr>
    </w:p>
    <w:p w14:paraId="4DE90DB9" w14:textId="77777777" w:rsidR="00D15D3E" w:rsidRDefault="00D15D3E" w:rsidP="00D15D3E">
      <w:pPr>
        <w:jc w:val="both"/>
        <w:rPr>
          <w:b/>
        </w:rPr>
      </w:pPr>
      <w:r>
        <w:rPr>
          <w:b/>
        </w:rPr>
        <w:t>Printing:</w:t>
      </w:r>
    </w:p>
    <w:p w14:paraId="4DE90DBA" w14:textId="77777777" w:rsidR="00D15D3E" w:rsidRPr="005462F1" w:rsidRDefault="00D15D3E" w:rsidP="00D15D3E">
      <w:pPr>
        <w:jc w:val="both"/>
      </w:pPr>
    </w:p>
    <w:p w14:paraId="4DE90DBB" w14:textId="77777777" w:rsidR="00D15D3E" w:rsidRDefault="00B46EAA" w:rsidP="00D15D3E">
      <w:pPr>
        <w:jc w:val="both"/>
      </w:pPr>
      <w:r>
        <w:t>The template is designed to print in a portrait orientation setting on letter-sized paper.</w:t>
      </w:r>
      <w:r w:rsidR="001943A1">
        <w:t xml:space="preserve">  Please provide a print-out of each worksheet tab.</w:t>
      </w:r>
    </w:p>
    <w:p w14:paraId="4DE90DBC" w14:textId="77777777" w:rsidR="00D15D3E" w:rsidRDefault="00D15D3E" w:rsidP="00D15D3E">
      <w:pPr>
        <w:jc w:val="both"/>
      </w:pPr>
    </w:p>
    <w:p w14:paraId="4DE90DBD" w14:textId="77777777" w:rsidR="00D15D3E" w:rsidRDefault="00D15D3E" w:rsidP="00D15D3E">
      <w:pPr>
        <w:jc w:val="both"/>
      </w:pPr>
      <w:r>
        <w:t>If you have any questions or comments, please call Florida Housing at (850) 488-4197.</w:t>
      </w:r>
    </w:p>
    <w:p w14:paraId="4DE90DBE" w14:textId="77777777" w:rsidR="0096631D" w:rsidRPr="00466601" w:rsidRDefault="00466601">
      <w:pPr>
        <w:jc w:val="both"/>
        <w:rPr>
          <w:sz w:val="6"/>
        </w:rPr>
      </w:pPr>
      <w:r>
        <w:br w:type="page"/>
      </w:r>
    </w:p>
    <w:tbl>
      <w:tblPr>
        <w:tblW w:w="9360" w:type="dxa"/>
        <w:tblInd w:w="80" w:type="dxa"/>
        <w:tblLayout w:type="fixed"/>
        <w:tblCellMar>
          <w:left w:w="0" w:type="dxa"/>
          <w:right w:w="0" w:type="dxa"/>
        </w:tblCellMar>
        <w:tblLook w:val="01E0" w:firstRow="1" w:lastRow="1" w:firstColumn="1" w:lastColumn="1" w:noHBand="0" w:noVBand="0"/>
      </w:tblPr>
      <w:tblGrid>
        <w:gridCol w:w="3024"/>
        <w:gridCol w:w="6336"/>
      </w:tblGrid>
      <w:tr w:rsidR="00466601" w:rsidRPr="00516124" w14:paraId="4DE90DC4" w14:textId="77777777" w:rsidTr="00646EB3">
        <w:trPr>
          <w:trHeight w:hRule="exact" w:val="1080"/>
          <w:tblHeader/>
        </w:trPr>
        <w:tc>
          <w:tcPr>
            <w:tcW w:w="9360" w:type="dxa"/>
            <w:gridSpan w:val="2"/>
            <w:tcBorders>
              <w:bottom w:val="single" w:sz="8" w:space="0" w:color="000000"/>
            </w:tcBorders>
            <w:vAlign w:val="bottom"/>
          </w:tcPr>
          <w:p w14:paraId="4DE90DBF" w14:textId="77777777" w:rsidR="00466601" w:rsidRPr="00466601" w:rsidRDefault="0067320A" w:rsidP="00466601">
            <w:pPr>
              <w:jc w:val="center"/>
              <w:rPr>
                <w:rFonts w:eastAsia="Arial"/>
                <w:sz w:val="22"/>
                <w:szCs w:val="24"/>
              </w:rPr>
            </w:pPr>
            <w:r>
              <w:lastRenderedPageBreak/>
              <w:br w:type="page"/>
            </w:r>
            <w:r w:rsidR="00CF17A4">
              <w:rPr>
                <w:b/>
                <w:szCs w:val="24"/>
              </w:rPr>
              <w:t>Attachment</w:t>
            </w:r>
            <w:r w:rsidR="00466601" w:rsidRPr="00516124">
              <w:rPr>
                <w:b/>
                <w:szCs w:val="24"/>
              </w:rPr>
              <w:t xml:space="preserve"> A. Trade Item Captions and Definitions</w:t>
            </w:r>
          </w:p>
          <w:p w14:paraId="4DE90DC0" w14:textId="77777777" w:rsidR="00466601" w:rsidRPr="00466601" w:rsidRDefault="00466601" w:rsidP="00466601">
            <w:pPr>
              <w:rPr>
                <w:sz w:val="10"/>
                <w:szCs w:val="24"/>
              </w:rPr>
            </w:pPr>
          </w:p>
          <w:p w14:paraId="4DE90DC1" w14:textId="77777777" w:rsidR="00466601" w:rsidRPr="00516124" w:rsidRDefault="00466601" w:rsidP="00466601">
            <w:pPr>
              <w:rPr>
                <w:szCs w:val="24"/>
              </w:rPr>
            </w:pPr>
            <w:r w:rsidRPr="00516124">
              <w:rPr>
                <w:szCs w:val="24"/>
              </w:rPr>
              <w:t>Construction Cost Detail - Description of Trade Items</w:t>
            </w:r>
          </w:p>
          <w:p w14:paraId="4DE90DC2" w14:textId="77777777" w:rsidR="00466601" w:rsidRPr="00466601" w:rsidRDefault="00466601" w:rsidP="00466601">
            <w:pPr>
              <w:pStyle w:val="TableParagraph"/>
              <w:tabs>
                <w:tab w:val="left" w:pos="3330"/>
              </w:tabs>
              <w:spacing w:line="256" w:lineRule="auto"/>
              <w:ind w:left="25" w:right="11"/>
              <w:rPr>
                <w:rFonts w:ascii="Times New Roman" w:hAnsi="Times New Roman"/>
                <w:sz w:val="10"/>
                <w:szCs w:val="24"/>
              </w:rPr>
            </w:pPr>
          </w:p>
          <w:p w14:paraId="4DE90DC3" w14:textId="77777777" w:rsidR="00466601" w:rsidRPr="00516124" w:rsidRDefault="00466601" w:rsidP="00466601">
            <w:pPr>
              <w:pStyle w:val="TableParagraph"/>
              <w:tabs>
                <w:tab w:val="left" w:pos="3330"/>
              </w:tabs>
              <w:rPr>
                <w:rFonts w:ascii="Times New Roman" w:hAnsi="Times New Roman"/>
                <w:szCs w:val="24"/>
              </w:rPr>
            </w:pPr>
            <w:r w:rsidRPr="00516124">
              <w:rPr>
                <w:rFonts w:ascii="Times New Roman" w:hAnsi="Times New Roman"/>
                <w:b/>
                <w:sz w:val="24"/>
                <w:szCs w:val="24"/>
              </w:rPr>
              <w:t>Trade Item</w:t>
            </w:r>
            <w:r w:rsidRPr="00516124">
              <w:rPr>
                <w:rFonts w:ascii="Times New Roman" w:hAnsi="Times New Roman"/>
                <w:b/>
                <w:sz w:val="24"/>
                <w:szCs w:val="24"/>
              </w:rPr>
              <w:tab/>
              <w:t>Description of line item</w:t>
            </w:r>
          </w:p>
        </w:tc>
      </w:tr>
      <w:tr w:rsidR="00516124" w:rsidRPr="00935AF7" w14:paraId="4DE90DC7" w14:textId="77777777" w:rsidTr="00646EB3">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C5"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Earth Work</w:t>
            </w:r>
          </w:p>
        </w:tc>
        <w:tc>
          <w:tcPr>
            <w:tcW w:w="6336" w:type="dxa"/>
            <w:tcBorders>
              <w:top w:val="single" w:sz="8" w:space="0" w:color="000000"/>
              <w:left w:val="single" w:sz="8" w:space="0" w:color="000000"/>
              <w:bottom w:val="single" w:sz="8" w:space="0" w:color="000000"/>
              <w:right w:val="single" w:sz="8" w:space="0" w:color="000000"/>
            </w:tcBorders>
          </w:tcPr>
          <w:p w14:paraId="4DE90DC6"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Site</w:t>
            </w:r>
            <w:r w:rsidRPr="00935AF7">
              <w:rPr>
                <w:rFonts w:ascii="Times New Roman" w:hAnsi="Times New Roman"/>
                <w:spacing w:val="19"/>
                <w:szCs w:val="24"/>
              </w:rPr>
              <w:t xml:space="preserve"> </w:t>
            </w:r>
            <w:r w:rsidRPr="00935AF7">
              <w:rPr>
                <w:rFonts w:ascii="Times New Roman" w:hAnsi="Times New Roman"/>
                <w:szCs w:val="24"/>
              </w:rPr>
              <w:t>preparation</w:t>
            </w:r>
            <w:r w:rsidRPr="00935AF7">
              <w:rPr>
                <w:rFonts w:ascii="Times New Roman" w:hAnsi="Times New Roman"/>
                <w:spacing w:val="23"/>
                <w:szCs w:val="24"/>
              </w:rPr>
              <w:t xml:space="preserve"> </w:t>
            </w:r>
            <w:r w:rsidRPr="00935AF7">
              <w:rPr>
                <w:rFonts w:ascii="Times New Roman" w:hAnsi="Times New Roman"/>
                <w:szCs w:val="24"/>
              </w:rPr>
              <w:t>(clearing</w:t>
            </w:r>
            <w:r w:rsidRPr="00935AF7">
              <w:rPr>
                <w:rFonts w:ascii="Times New Roman" w:hAnsi="Times New Roman"/>
                <w:spacing w:val="20"/>
                <w:szCs w:val="24"/>
              </w:rPr>
              <w:t xml:space="preserve"> </w:t>
            </w:r>
            <w:r w:rsidRPr="00935AF7">
              <w:rPr>
                <w:rFonts w:ascii="Times New Roman" w:hAnsi="Times New Roman"/>
                <w:szCs w:val="24"/>
              </w:rPr>
              <w:t>and</w:t>
            </w:r>
            <w:r w:rsidRPr="00935AF7">
              <w:rPr>
                <w:rFonts w:ascii="Times New Roman" w:hAnsi="Times New Roman"/>
                <w:spacing w:val="19"/>
                <w:szCs w:val="24"/>
              </w:rPr>
              <w:t xml:space="preserve"> </w:t>
            </w:r>
            <w:r w:rsidRPr="00935AF7">
              <w:rPr>
                <w:rFonts w:ascii="Times New Roman" w:hAnsi="Times New Roman"/>
                <w:szCs w:val="24"/>
              </w:rPr>
              <w:t>grubbing),</w:t>
            </w:r>
            <w:r w:rsidRPr="00935AF7">
              <w:rPr>
                <w:rFonts w:ascii="Times New Roman" w:hAnsi="Times New Roman"/>
                <w:spacing w:val="20"/>
                <w:szCs w:val="24"/>
              </w:rPr>
              <w:t xml:space="preserve"> </w:t>
            </w:r>
            <w:proofErr w:type="gramStart"/>
            <w:r w:rsidRPr="00935AF7">
              <w:rPr>
                <w:rFonts w:ascii="Times New Roman" w:hAnsi="Times New Roman"/>
                <w:szCs w:val="24"/>
              </w:rPr>
              <w:t>top</w:t>
            </w:r>
            <w:r w:rsidRPr="00935AF7">
              <w:rPr>
                <w:rFonts w:ascii="Times New Roman" w:hAnsi="Times New Roman"/>
                <w:spacing w:val="18"/>
                <w:szCs w:val="24"/>
              </w:rPr>
              <w:t xml:space="preserve"> </w:t>
            </w:r>
            <w:r w:rsidRPr="00935AF7">
              <w:rPr>
                <w:rFonts w:ascii="Times New Roman" w:hAnsi="Times New Roman"/>
                <w:szCs w:val="24"/>
              </w:rPr>
              <w:t>soil</w:t>
            </w:r>
            <w:proofErr w:type="gramEnd"/>
            <w:r w:rsidRPr="00935AF7">
              <w:rPr>
                <w:rFonts w:ascii="Times New Roman" w:hAnsi="Times New Roman"/>
                <w:spacing w:val="18"/>
                <w:szCs w:val="24"/>
              </w:rPr>
              <w:t xml:space="preserve"> </w:t>
            </w:r>
            <w:r w:rsidRPr="00935AF7">
              <w:rPr>
                <w:rFonts w:ascii="Times New Roman" w:hAnsi="Times New Roman"/>
                <w:szCs w:val="24"/>
              </w:rPr>
              <w:t>stripping</w:t>
            </w:r>
            <w:r w:rsidRPr="00935AF7">
              <w:rPr>
                <w:rFonts w:ascii="Times New Roman" w:hAnsi="Times New Roman"/>
                <w:spacing w:val="23"/>
                <w:szCs w:val="24"/>
              </w:rPr>
              <w:t xml:space="preserve"> </w:t>
            </w:r>
            <w:r w:rsidRPr="00935AF7">
              <w:rPr>
                <w:rFonts w:ascii="Times New Roman" w:hAnsi="Times New Roman"/>
                <w:szCs w:val="24"/>
              </w:rPr>
              <w:t>and</w:t>
            </w:r>
            <w:r w:rsidRPr="00935AF7">
              <w:rPr>
                <w:rFonts w:ascii="Times New Roman" w:hAnsi="Times New Roman"/>
                <w:spacing w:val="16"/>
                <w:szCs w:val="24"/>
              </w:rPr>
              <w:t xml:space="preserve"> </w:t>
            </w:r>
            <w:r w:rsidRPr="00935AF7">
              <w:rPr>
                <w:rFonts w:ascii="Times New Roman" w:hAnsi="Times New Roman"/>
                <w:szCs w:val="24"/>
              </w:rPr>
              <w:t>piling;</w:t>
            </w:r>
            <w:r w:rsidRPr="00935AF7">
              <w:rPr>
                <w:rFonts w:ascii="Times New Roman" w:hAnsi="Times New Roman"/>
                <w:spacing w:val="22"/>
                <w:szCs w:val="24"/>
              </w:rPr>
              <w:t xml:space="preserve"> </w:t>
            </w:r>
            <w:r w:rsidRPr="00935AF7">
              <w:rPr>
                <w:rFonts w:ascii="Times New Roman" w:hAnsi="Times New Roman"/>
                <w:szCs w:val="24"/>
              </w:rPr>
              <w:t>rough</w:t>
            </w:r>
            <w:r w:rsidRPr="00935AF7">
              <w:rPr>
                <w:rFonts w:ascii="Times New Roman" w:hAnsi="Times New Roman"/>
                <w:spacing w:val="17"/>
                <w:szCs w:val="24"/>
              </w:rPr>
              <w:t xml:space="preserve"> </w:t>
            </w:r>
            <w:r w:rsidRPr="00935AF7">
              <w:rPr>
                <w:rFonts w:ascii="Times New Roman" w:hAnsi="Times New Roman"/>
                <w:szCs w:val="24"/>
              </w:rPr>
              <w:t>site</w:t>
            </w:r>
            <w:r w:rsidRPr="00935AF7">
              <w:rPr>
                <w:rFonts w:ascii="Times New Roman" w:hAnsi="Times New Roman"/>
                <w:spacing w:val="20"/>
                <w:szCs w:val="24"/>
              </w:rPr>
              <w:t xml:space="preserve"> </w:t>
            </w:r>
            <w:r w:rsidRPr="00935AF7">
              <w:rPr>
                <w:rFonts w:ascii="Times New Roman" w:hAnsi="Times New Roman"/>
                <w:szCs w:val="24"/>
              </w:rPr>
              <w:t>grading</w:t>
            </w:r>
            <w:r w:rsidRPr="00935AF7">
              <w:rPr>
                <w:rFonts w:ascii="Times New Roman" w:hAnsi="Times New Roman"/>
                <w:spacing w:val="19"/>
                <w:szCs w:val="24"/>
              </w:rPr>
              <w:t xml:space="preserve"> </w:t>
            </w:r>
            <w:r w:rsidRPr="00935AF7">
              <w:rPr>
                <w:rFonts w:ascii="Times New Roman" w:hAnsi="Times New Roman"/>
                <w:szCs w:val="24"/>
              </w:rPr>
              <w:t>with cuts</w:t>
            </w:r>
            <w:r w:rsidRPr="00935AF7">
              <w:rPr>
                <w:rFonts w:ascii="Times New Roman" w:hAnsi="Times New Roman"/>
                <w:spacing w:val="32"/>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fills;</w:t>
            </w:r>
            <w:r w:rsidRPr="00935AF7">
              <w:rPr>
                <w:rFonts w:ascii="Times New Roman" w:hAnsi="Times New Roman"/>
                <w:spacing w:val="33"/>
                <w:szCs w:val="24"/>
              </w:rPr>
              <w:t xml:space="preserve"> </w:t>
            </w:r>
            <w:r w:rsidRPr="00935AF7">
              <w:rPr>
                <w:rFonts w:ascii="Times New Roman" w:hAnsi="Times New Roman"/>
                <w:szCs w:val="24"/>
              </w:rPr>
              <w:t>structure</w:t>
            </w:r>
            <w:r w:rsidRPr="00935AF7">
              <w:rPr>
                <w:rFonts w:ascii="Times New Roman" w:hAnsi="Times New Roman"/>
                <w:spacing w:val="32"/>
                <w:szCs w:val="24"/>
              </w:rPr>
              <w:t xml:space="preserve"> </w:t>
            </w:r>
            <w:r w:rsidRPr="00935AF7">
              <w:rPr>
                <w:rFonts w:ascii="Times New Roman" w:hAnsi="Times New Roman"/>
                <w:szCs w:val="24"/>
              </w:rPr>
              <w:t>excavation</w:t>
            </w:r>
            <w:r w:rsidRPr="00935AF7">
              <w:rPr>
                <w:rFonts w:ascii="Times New Roman" w:hAnsi="Times New Roman"/>
                <w:spacing w:val="30"/>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backfill;</w:t>
            </w:r>
            <w:r w:rsidRPr="00935AF7">
              <w:rPr>
                <w:rFonts w:ascii="Times New Roman" w:hAnsi="Times New Roman"/>
                <w:spacing w:val="36"/>
                <w:szCs w:val="24"/>
              </w:rPr>
              <w:t xml:space="preserve"> </w:t>
            </w:r>
            <w:r w:rsidRPr="00935AF7">
              <w:rPr>
                <w:rFonts w:ascii="Times New Roman" w:hAnsi="Times New Roman"/>
                <w:szCs w:val="24"/>
              </w:rPr>
              <w:t>finish</w:t>
            </w:r>
            <w:r w:rsidRPr="00935AF7">
              <w:rPr>
                <w:rFonts w:ascii="Times New Roman" w:hAnsi="Times New Roman"/>
                <w:spacing w:val="31"/>
                <w:szCs w:val="24"/>
              </w:rPr>
              <w:t xml:space="preserve"> </w:t>
            </w:r>
            <w:r w:rsidRPr="00935AF7">
              <w:rPr>
                <w:rFonts w:ascii="Times New Roman" w:hAnsi="Times New Roman"/>
                <w:szCs w:val="24"/>
              </w:rPr>
              <w:t>grading;</w:t>
            </w:r>
            <w:r w:rsidRPr="00935AF7">
              <w:rPr>
                <w:rFonts w:ascii="Times New Roman" w:hAnsi="Times New Roman"/>
                <w:spacing w:val="33"/>
                <w:szCs w:val="24"/>
              </w:rPr>
              <w:t xml:space="preserve"> </w:t>
            </w:r>
            <w:r w:rsidRPr="00935AF7">
              <w:rPr>
                <w:rFonts w:ascii="Times New Roman" w:hAnsi="Times New Roman"/>
                <w:szCs w:val="24"/>
              </w:rPr>
              <w:t>footer</w:t>
            </w:r>
            <w:r w:rsidRPr="00935AF7">
              <w:rPr>
                <w:rFonts w:ascii="Times New Roman" w:hAnsi="Times New Roman"/>
                <w:spacing w:val="29"/>
                <w:szCs w:val="24"/>
              </w:rPr>
              <w:t xml:space="preserve"> </w:t>
            </w:r>
            <w:r w:rsidRPr="00935AF7">
              <w:rPr>
                <w:rFonts w:ascii="Times New Roman" w:hAnsi="Times New Roman"/>
                <w:szCs w:val="24"/>
              </w:rPr>
              <w:t>trenching;</w:t>
            </w:r>
            <w:r w:rsidRPr="00935AF7">
              <w:rPr>
                <w:rFonts w:ascii="Times New Roman" w:hAnsi="Times New Roman"/>
                <w:spacing w:val="35"/>
                <w:szCs w:val="24"/>
              </w:rPr>
              <w:t xml:space="preserve"> </w:t>
            </w:r>
            <w:r w:rsidRPr="00935AF7">
              <w:rPr>
                <w:rFonts w:ascii="Times New Roman" w:hAnsi="Times New Roman"/>
                <w:szCs w:val="24"/>
              </w:rPr>
              <w:t>soil</w:t>
            </w:r>
            <w:r w:rsidRPr="00935AF7">
              <w:rPr>
                <w:rFonts w:ascii="Times New Roman" w:hAnsi="Times New Roman"/>
                <w:spacing w:val="30"/>
                <w:szCs w:val="24"/>
              </w:rPr>
              <w:t xml:space="preserve"> </w:t>
            </w:r>
            <w:r w:rsidRPr="00935AF7">
              <w:rPr>
                <w:rFonts w:ascii="Times New Roman" w:hAnsi="Times New Roman"/>
                <w:szCs w:val="24"/>
              </w:rPr>
              <w:t>testing; related field staking; site equipment rental fees.</w:t>
            </w:r>
          </w:p>
        </w:tc>
      </w:tr>
      <w:tr w:rsidR="00D45EDB" w:rsidRPr="00935AF7" w14:paraId="4DE90DCA" w14:textId="77777777" w:rsidTr="00B01B02">
        <w:trPr>
          <w:trHeight w:hRule="exact" w:val="1584"/>
        </w:trPr>
        <w:tc>
          <w:tcPr>
            <w:tcW w:w="3024" w:type="dxa"/>
            <w:tcBorders>
              <w:top w:val="single" w:sz="8" w:space="0" w:color="000000"/>
              <w:left w:val="single" w:sz="8" w:space="0" w:color="000000"/>
              <w:bottom w:val="single" w:sz="8" w:space="0" w:color="000000"/>
              <w:right w:val="single" w:sz="8" w:space="0" w:color="000000"/>
            </w:tcBorders>
          </w:tcPr>
          <w:p w14:paraId="4DE90DC8" w14:textId="77777777" w:rsidR="00D45EDB" w:rsidRPr="00935AF7" w:rsidRDefault="00D45EDB" w:rsidP="00B01B02">
            <w:pPr>
              <w:pStyle w:val="TableParagraph"/>
              <w:ind w:left="72" w:right="72"/>
              <w:rPr>
                <w:rFonts w:ascii="Times New Roman" w:eastAsia="Arial" w:hAnsi="Times New Roman"/>
                <w:szCs w:val="24"/>
              </w:rPr>
            </w:pPr>
            <w:r w:rsidRPr="00935AF7">
              <w:rPr>
                <w:rFonts w:ascii="Times New Roman" w:hAnsi="Times New Roman"/>
                <w:szCs w:val="24"/>
              </w:rPr>
              <w:t>Site Utilities</w:t>
            </w:r>
          </w:p>
        </w:tc>
        <w:tc>
          <w:tcPr>
            <w:tcW w:w="6336" w:type="dxa"/>
            <w:tcBorders>
              <w:top w:val="single" w:sz="8" w:space="0" w:color="000000"/>
              <w:left w:val="single" w:sz="8" w:space="0" w:color="000000"/>
              <w:bottom w:val="single" w:sz="8" w:space="0" w:color="000000"/>
              <w:right w:val="single" w:sz="8" w:space="0" w:color="000000"/>
            </w:tcBorders>
          </w:tcPr>
          <w:p w14:paraId="4DE90DC9" w14:textId="77777777" w:rsidR="00D45EDB" w:rsidRPr="00935AF7" w:rsidRDefault="00D45EDB" w:rsidP="00B01B02">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
                <w:szCs w:val="24"/>
              </w:rPr>
              <w:t xml:space="preserve"> </w:t>
            </w:r>
            <w:r w:rsidRPr="00935AF7">
              <w:rPr>
                <w:rFonts w:ascii="Times New Roman" w:hAnsi="Times New Roman"/>
                <w:szCs w:val="24"/>
              </w:rPr>
              <w:t>and</w:t>
            </w:r>
            <w:r w:rsidRPr="00935AF7">
              <w:rPr>
                <w:rFonts w:ascii="Times New Roman" w:hAnsi="Times New Roman"/>
                <w:spacing w:val="2"/>
                <w:szCs w:val="24"/>
              </w:rPr>
              <w:t xml:space="preserve"> </w:t>
            </w:r>
            <w:r w:rsidRPr="00935AF7">
              <w:rPr>
                <w:rFonts w:ascii="Times New Roman" w:hAnsi="Times New Roman"/>
                <w:szCs w:val="24"/>
              </w:rPr>
              <w:t>material</w:t>
            </w:r>
            <w:r w:rsidRPr="00935AF7">
              <w:rPr>
                <w:rFonts w:ascii="Times New Roman" w:hAnsi="Times New Roman"/>
                <w:spacing w:val="3"/>
                <w:szCs w:val="24"/>
              </w:rPr>
              <w:t xml:space="preserve"> </w:t>
            </w:r>
            <w:r w:rsidRPr="00935AF7">
              <w:rPr>
                <w:rFonts w:ascii="Times New Roman" w:hAnsi="Times New Roman"/>
                <w:szCs w:val="24"/>
              </w:rPr>
              <w:t>and</w:t>
            </w:r>
            <w:r w:rsidRPr="00935AF7">
              <w:rPr>
                <w:rFonts w:ascii="Times New Roman" w:hAnsi="Times New Roman"/>
                <w:spacing w:val="2"/>
                <w:szCs w:val="24"/>
              </w:rPr>
              <w:t xml:space="preserve"> </w:t>
            </w:r>
            <w:r w:rsidRPr="00935AF7">
              <w:rPr>
                <w:rFonts w:ascii="Times New Roman" w:hAnsi="Times New Roman"/>
                <w:szCs w:val="24"/>
              </w:rPr>
              <w:t>all</w:t>
            </w:r>
            <w:r w:rsidRPr="00935AF7">
              <w:rPr>
                <w:rFonts w:ascii="Times New Roman" w:hAnsi="Times New Roman"/>
                <w:spacing w:val="50"/>
                <w:szCs w:val="24"/>
              </w:rPr>
              <w:t xml:space="preserve"> </w:t>
            </w:r>
            <w:r w:rsidRPr="00935AF7">
              <w:rPr>
                <w:rFonts w:ascii="Times New Roman" w:hAnsi="Times New Roman"/>
                <w:szCs w:val="24"/>
              </w:rPr>
              <w:t>pertinent</w:t>
            </w:r>
            <w:r w:rsidRPr="00935AF7">
              <w:rPr>
                <w:rFonts w:ascii="Times New Roman" w:hAnsi="Times New Roman"/>
                <w:spacing w:val="5"/>
                <w:szCs w:val="24"/>
              </w:rPr>
              <w:t xml:space="preserve"> </w:t>
            </w:r>
            <w:r w:rsidRPr="00935AF7">
              <w:rPr>
                <w:rFonts w:ascii="Times New Roman" w:hAnsi="Times New Roman"/>
                <w:szCs w:val="24"/>
              </w:rPr>
              <w:t>costs</w:t>
            </w:r>
            <w:r w:rsidRPr="00935AF7">
              <w:rPr>
                <w:rFonts w:ascii="Times New Roman" w:hAnsi="Times New Roman"/>
                <w:spacing w:val="3"/>
                <w:szCs w:val="24"/>
              </w:rPr>
              <w:t xml:space="preserve"> </w:t>
            </w:r>
            <w:r w:rsidRPr="00935AF7">
              <w:rPr>
                <w:rFonts w:ascii="Times New Roman" w:hAnsi="Times New Roman"/>
                <w:szCs w:val="24"/>
              </w:rPr>
              <w:t>related</w:t>
            </w:r>
            <w:r w:rsidRPr="00935AF7">
              <w:rPr>
                <w:rFonts w:ascii="Times New Roman" w:hAnsi="Times New Roman"/>
                <w:spacing w:val="4"/>
                <w:szCs w:val="24"/>
              </w:rPr>
              <w:t xml:space="preserve"> </w:t>
            </w:r>
            <w:r w:rsidRPr="00935AF7">
              <w:rPr>
                <w:rFonts w:ascii="Times New Roman" w:hAnsi="Times New Roman"/>
                <w:szCs w:val="24"/>
              </w:rPr>
              <w:t>to</w:t>
            </w:r>
            <w:r w:rsidRPr="00935AF7">
              <w:rPr>
                <w:rFonts w:ascii="Times New Roman" w:hAnsi="Times New Roman"/>
                <w:spacing w:val="49"/>
                <w:szCs w:val="24"/>
              </w:rPr>
              <w:t xml:space="preserve"> </w:t>
            </w:r>
            <w:r w:rsidRPr="00935AF7">
              <w:rPr>
                <w:rFonts w:ascii="Times New Roman" w:hAnsi="Times New Roman"/>
                <w:szCs w:val="24"/>
              </w:rPr>
              <w:t>installation</w:t>
            </w:r>
            <w:r w:rsidRPr="00935AF7">
              <w:rPr>
                <w:rFonts w:ascii="Times New Roman" w:hAnsi="Times New Roman"/>
                <w:spacing w:val="9"/>
                <w:szCs w:val="24"/>
              </w:rPr>
              <w:t xml:space="preserve"> </w:t>
            </w:r>
            <w:r w:rsidRPr="00935AF7">
              <w:rPr>
                <w:rFonts w:ascii="Times New Roman" w:hAnsi="Times New Roman"/>
                <w:szCs w:val="24"/>
              </w:rPr>
              <w:t>of</w:t>
            </w:r>
            <w:r w:rsidRPr="00935AF7">
              <w:rPr>
                <w:rFonts w:ascii="Times New Roman" w:hAnsi="Times New Roman"/>
                <w:spacing w:val="49"/>
                <w:szCs w:val="24"/>
              </w:rPr>
              <w:t xml:space="preserve"> </w:t>
            </w:r>
            <w:r w:rsidRPr="00935AF7">
              <w:rPr>
                <w:rFonts w:ascii="Times New Roman" w:hAnsi="Times New Roman"/>
                <w:szCs w:val="24"/>
              </w:rPr>
              <w:t>water, sewer,</w:t>
            </w:r>
            <w:r w:rsidRPr="00935AF7">
              <w:rPr>
                <w:rFonts w:ascii="Times New Roman" w:hAnsi="Times New Roman"/>
                <w:spacing w:val="48"/>
                <w:szCs w:val="24"/>
              </w:rPr>
              <w:t xml:space="preserve"> </w:t>
            </w:r>
            <w:r w:rsidRPr="00935AF7">
              <w:rPr>
                <w:rFonts w:ascii="Times New Roman" w:hAnsi="Times New Roman"/>
                <w:szCs w:val="24"/>
              </w:rPr>
              <w:t>storm, electric,</w:t>
            </w:r>
            <w:r w:rsidRPr="00935AF7">
              <w:rPr>
                <w:rFonts w:ascii="Times New Roman" w:hAnsi="Times New Roman"/>
                <w:spacing w:val="25"/>
                <w:szCs w:val="24"/>
              </w:rPr>
              <w:t xml:space="preserve"> </w:t>
            </w:r>
            <w:r w:rsidRPr="00935AF7">
              <w:rPr>
                <w:rFonts w:ascii="Times New Roman" w:hAnsi="Times New Roman"/>
                <w:szCs w:val="24"/>
              </w:rPr>
              <w:t>gas,</w:t>
            </w:r>
            <w:r w:rsidRPr="00935AF7">
              <w:rPr>
                <w:rFonts w:ascii="Times New Roman" w:hAnsi="Times New Roman"/>
                <w:spacing w:val="22"/>
                <w:szCs w:val="24"/>
              </w:rPr>
              <w:t xml:space="preserve"> </w:t>
            </w:r>
            <w:r w:rsidRPr="00935AF7">
              <w:rPr>
                <w:rFonts w:ascii="Times New Roman" w:hAnsi="Times New Roman"/>
                <w:szCs w:val="24"/>
              </w:rPr>
              <w:t>telephone,</w:t>
            </w:r>
            <w:r w:rsidRPr="00935AF7">
              <w:rPr>
                <w:rFonts w:ascii="Times New Roman" w:hAnsi="Times New Roman"/>
                <w:spacing w:val="25"/>
                <w:szCs w:val="24"/>
              </w:rPr>
              <w:t xml:space="preserve"> </w:t>
            </w:r>
            <w:r w:rsidRPr="00935AF7">
              <w:rPr>
                <w:rFonts w:ascii="Times New Roman" w:hAnsi="Times New Roman"/>
                <w:szCs w:val="24"/>
              </w:rPr>
              <w:t>cable,</w:t>
            </w:r>
            <w:r w:rsidRPr="00935AF7">
              <w:rPr>
                <w:rFonts w:ascii="Times New Roman" w:hAnsi="Times New Roman"/>
                <w:spacing w:val="24"/>
                <w:szCs w:val="24"/>
              </w:rPr>
              <w:t xml:space="preserve"> </w:t>
            </w:r>
            <w:r w:rsidRPr="00935AF7">
              <w:rPr>
                <w:rFonts w:ascii="Times New Roman" w:hAnsi="Times New Roman"/>
                <w:szCs w:val="24"/>
              </w:rPr>
              <w:t>etc.</w:t>
            </w:r>
            <w:r w:rsidRPr="00935AF7">
              <w:rPr>
                <w:rFonts w:ascii="Times New Roman" w:hAnsi="Times New Roman"/>
                <w:spacing w:val="22"/>
                <w:szCs w:val="24"/>
              </w:rPr>
              <w:t xml:space="preserve"> </w:t>
            </w:r>
            <w:r w:rsidRPr="00935AF7">
              <w:rPr>
                <w:rFonts w:ascii="Times New Roman" w:hAnsi="Times New Roman"/>
                <w:szCs w:val="24"/>
              </w:rPr>
              <w:t>Includes</w:t>
            </w:r>
            <w:r w:rsidRPr="00935AF7">
              <w:rPr>
                <w:rFonts w:ascii="Times New Roman" w:hAnsi="Times New Roman"/>
                <w:spacing w:val="25"/>
                <w:szCs w:val="24"/>
              </w:rPr>
              <w:t xml:space="preserve"> </w:t>
            </w:r>
            <w:r w:rsidRPr="00935AF7">
              <w:rPr>
                <w:rFonts w:ascii="Times New Roman" w:hAnsi="Times New Roman"/>
                <w:szCs w:val="24"/>
              </w:rPr>
              <w:t>site</w:t>
            </w:r>
            <w:r w:rsidRPr="00935AF7">
              <w:rPr>
                <w:rFonts w:ascii="Times New Roman" w:hAnsi="Times New Roman"/>
                <w:spacing w:val="22"/>
                <w:szCs w:val="24"/>
              </w:rPr>
              <w:t xml:space="preserve"> </w:t>
            </w:r>
            <w:r w:rsidRPr="00935AF7">
              <w:rPr>
                <w:rFonts w:ascii="Times New Roman" w:hAnsi="Times New Roman"/>
                <w:szCs w:val="24"/>
              </w:rPr>
              <w:t>staking/engineering</w:t>
            </w:r>
            <w:r w:rsidRPr="00935AF7">
              <w:rPr>
                <w:rFonts w:ascii="Times New Roman" w:hAnsi="Times New Roman"/>
                <w:spacing w:val="32"/>
                <w:szCs w:val="24"/>
              </w:rPr>
              <w:t xml:space="preserve"> </w:t>
            </w:r>
            <w:r w:rsidRPr="00935AF7">
              <w:rPr>
                <w:rFonts w:ascii="Times New Roman" w:hAnsi="Times New Roman"/>
                <w:szCs w:val="24"/>
              </w:rPr>
              <w:t>for</w:t>
            </w:r>
            <w:r w:rsidRPr="00935AF7">
              <w:rPr>
                <w:rFonts w:ascii="Times New Roman" w:hAnsi="Times New Roman"/>
                <w:spacing w:val="20"/>
                <w:szCs w:val="24"/>
              </w:rPr>
              <w:t xml:space="preserve"> </w:t>
            </w:r>
            <w:r w:rsidRPr="00935AF7">
              <w:rPr>
                <w:rFonts w:ascii="Times New Roman" w:hAnsi="Times New Roman"/>
                <w:szCs w:val="24"/>
              </w:rPr>
              <w:t>each,</w:t>
            </w:r>
            <w:r w:rsidRPr="00935AF7">
              <w:rPr>
                <w:rFonts w:ascii="Times New Roman" w:hAnsi="Times New Roman"/>
                <w:spacing w:val="23"/>
                <w:szCs w:val="24"/>
              </w:rPr>
              <w:t xml:space="preserve"> </w:t>
            </w:r>
            <w:r w:rsidRPr="00935AF7">
              <w:rPr>
                <w:rFonts w:ascii="Times New Roman" w:hAnsi="Times New Roman"/>
                <w:szCs w:val="24"/>
              </w:rPr>
              <w:t>excavation</w:t>
            </w:r>
            <w:r w:rsidRPr="00935AF7">
              <w:rPr>
                <w:rFonts w:ascii="Times New Roman" w:hAnsi="Times New Roman"/>
                <w:spacing w:val="20"/>
                <w:szCs w:val="24"/>
              </w:rPr>
              <w:t xml:space="preserve"> </w:t>
            </w:r>
            <w:r w:rsidRPr="00935AF7">
              <w:rPr>
                <w:rFonts w:ascii="Times New Roman" w:hAnsi="Times New Roman"/>
                <w:szCs w:val="24"/>
              </w:rPr>
              <w:t>of each,</w:t>
            </w:r>
            <w:r w:rsidRPr="00935AF7">
              <w:rPr>
                <w:rFonts w:ascii="Times New Roman" w:hAnsi="Times New Roman"/>
                <w:spacing w:val="28"/>
                <w:szCs w:val="24"/>
              </w:rPr>
              <w:t xml:space="preserve"> </w:t>
            </w:r>
            <w:r w:rsidRPr="00935AF7">
              <w:rPr>
                <w:rFonts w:ascii="Times New Roman" w:hAnsi="Times New Roman"/>
                <w:szCs w:val="24"/>
              </w:rPr>
              <w:t>standby</w:t>
            </w:r>
            <w:r w:rsidRPr="00935AF7">
              <w:rPr>
                <w:rFonts w:ascii="Times New Roman" w:hAnsi="Times New Roman"/>
                <w:spacing w:val="27"/>
                <w:szCs w:val="24"/>
              </w:rPr>
              <w:t xml:space="preserve"> </w:t>
            </w:r>
            <w:r w:rsidRPr="00935AF7">
              <w:rPr>
                <w:rFonts w:ascii="Times New Roman" w:hAnsi="Times New Roman"/>
                <w:szCs w:val="24"/>
              </w:rPr>
              <w:t>inspection</w:t>
            </w:r>
            <w:r w:rsidRPr="00935AF7">
              <w:rPr>
                <w:rFonts w:ascii="Times New Roman" w:hAnsi="Times New Roman"/>
                <w:spacing w:val="32"/>
                <w:szCs w:val="24"/>
              </w:rPr>
              <w:t xml:space="preserve"> </w:t>
            </w:r>
            <w:r w:rsidRPr="00935AF7">
              <w:rPr>
                <w:rFonts w:ascii="Times New Roman" w:hAnsi="Times New Roman"/>
                <w:szCs w:val="24"/>
              </w:rPr>
              <w:t>fees</w:t>
            </w:r>
            <w:r w:rsidRPr="00935AF7">
              <w:rPr>
                <w:rFonts w:ascii="Times New Roman" w:hAnsi="Times New Roman"/>
                <w:spacing w:val="27"/>
                <w:szCs w:val="24"/>
              </w:rPr>
              <w:t xml:space="preserve"> </w:t>
            </w:r>
            <w:r w:rsidRPr="00935AF7">
              <w:rPr>
                <w:rFonts w:ascii="Times New Roman" w:hAnsi="Times New Roman"/>
                <w:szCs w:val="24"/>
              </w:rPr>
              <w:t>for</w:t>
            </w:r>
            <w:r w:rsidRPr="00935AF7">
              <w:rPr>
                <w:rFonts w:ascii="Times New Roman" w:hAnsi="Times New Roman"/>
                <w:spacing w:val="28"/>
                <w:szCs w:val="24"/>
              </w:rPr>
              <w:t xml:space="preserve"> </w:t>
            </w:r>
            <w:r w:rsidRPr="00935AF7">
              <w:rPr>
                <w:rFonts w:ascii="Times New Roman" w:hAnsi="Times New Roman"/>
                <w:szCs w:val="24"/>
              </w:rPr>
              <w:t>each,</w:t>
            </w:r>
            <w:r w:rsidRPr="00935AF7">
              <w:rPr>
                <w:rFonts w:ascii="Times New Roman" w:hAnsi="Times New Roman"/>
                <w:spacing w:val="28"/>
                <w:szCs w:val="24"/>
              </w:rPr>
              <w:t xml:space="preserve"> </w:t>
            </w:r>
            <w:r w:rsidRPr="00935AF7">
              <w:rPr>
                <w:rFonts w:ascii="Times New Roman" w:hAnsi="Times New Roman"/>
                <w:szCs w:val="24"/>
              </w:rPr>
              <w:t>utility</w:t>
            </w:r>
            <w:r w:rsidRPr="00935AF7">
              <w:rPr>
                <w:rFonts w:ascii="Times New Roman" w:hAnsi="Times New Roman"/>
                <w:spacing w:val="29"/>
                <w:szCs w:val="24"/>
              </w:rPr>
              <w:t xml:space="preserve"> </w:t>
            </w:r>
            <w:r w:rsidRPr="00935AF7">
              <w:rPr>
                <w:rFonts w:ascii="Times New Roman" w:hAnsi="Times New Roman"/>
                <w:szCs w:val="24"/>
              </w:rPr>
              <w:t>provider</w:t>
            </w:r>
            <w:r w:rsidRPr="00935AF7">
              <w:rPr>
                <w:rFonts w:ascii="Times New Roman" w:hAnsi="Times New Roman"/>
                <w:spacing w:val="27"/>
                <w:szCs w:val="24"/>
              </w:rPr>
              <w:t xml:space="preserve"> </w:t>
            </w:r>
            <w:r w:rsidRPr="00935AF7">
              <w:rPr>
                <w:rFonts w:ascii="Times New Roman" w:hAnsi="Times New Roman"/>
                <w:szCs w:val="24"/>
              </w:rPr>
              <w:t>charges</w:t>
            </w:r>
            <w:r w:rsidRPr="00935AF7">
              <w:rPr>
                <w:rFonts w:ascii="Times New Roman" w:hAnsi="Times New Roman"/>
                <w:spacing w:val="32"/>
                <w:szCs w:val="24"/>
              </w:rPr>
              <w:t xml:space="preserve"> </w:t>
            </w:r>
            <w:r w:rsidRPr="00935AF7">
              <w:rPr>
                <w:rFonts w:ascii="Times New Roman" w:hAnsi="Times New Roman"/>
                <w:szCs w:val="24"/>
              </w:rPr>
              <w:t>for</w:t>
            </w:r>
            <w:r w:rsidRPr="00935AF7">
              <w:rPr>
                <w:rFonts w:ascii="Times New Roman" w:hAnsi="Times New Roman"/>
                <w:spacing w:val="25"/>
                <w:szCs w:val="24"/>
              </w:rPr>
              <w:t xml:space="preserve"> </w:t>
            </w:r>
            <w:r w:rsidRPr="00935AF7">
              <w:rPr>
                <w:rFonts w:ascii="Times New Roman" w:hAnsi="Times New Roman"/>
                <w:szCs w:val="24"/>
              </w:rPr>
              <w:t>each,</w:t>
            </w:r>
            <w:r w:rsidRPr="00935AF7">
              <w:rPr>
                <w:rFonts w:ascii="Times New Roman" w:hAnsi="Times New Roman"/>
                <w:spacing w:val="30"/>
                <w:szCs w:val="24"/>
              </w:rPr>
              <w:t xml:space="preserve"> </w:t>
            </w:r>
            <w:r w:rsidRPr="00935AF7">
              <w:rPr>
                <w:rFonts w:ascii="Times New Roman" w:hAnsi="Times New Roman"/>
                <w:szCs w:val="24"/>
              </w:rPr>
              <w:t>removal</w:t>
            </w:r>
            <w:r w:rsidRPr="00935AF7">
              <w:rPr>
                <w:rFonts w:ascii="Times New Roman" w:hAnsi="Times New Roman"/>
                <w:spacing w:val="27"/>
                <w:szCs w:val="24"/>
              </w:rPr>
              <w:t xml:space="preserve"> </w:t>
            </w:r>
            <w:r w:rsidRPr="00935AF7">
              <w:rPr>
                <w:rFonts w:ascii="Times New Roman" w:hAnsi="Times New Roman"/>
                <w:szCs w:val="24"/>
              </w:rPr>
              <w:t>of abandoned</w:t>
            </w:r>
            <w:r w:rsidRPr="00935AF7">
              <w:rPr>
                <w:rFonts w:ascii="Times New Roman" w:hAnsi="Times New Roman"/>
                <w:spacing w:val="49"/>
                <w:szCs w:val="24"/>
              </w:rPr>
              <w:t xml:space="preserve"> </w:t>
            </w:r>
            <w:r w:rsidRPr="00935AF7">
              <w:rPr>
                <w:rFonts w:ascii="Times New Roman" w:hAnsi="Times New Roman"/>
                <w:szCs w:val="24"/>
              </w:rPr>
              <w:t>or</w:t>
            </w:r>
            <w:r w:rsidRPr="00935AF7">
              <w:rPr>
                <w:rFonts w:ascii="Times New Roman" w:hAnsi="Times New Roman"/>
                <w:spacing w:val="44"/>
                <w:szCs w:val="24"/>
              </w:rPr>
              <w:t xml:space="preserve"> </w:t>
            </w:r>
            <w:r w:rsidRPr="00935AF7">
              <w:rPr>
                <w:rFonts w:ascii="Times New Roman" w:hAnsi="Times New Roman"/>
                <w:szCs w:val="24"/>
              </w:rPr>
              <w:t>relocated</w:t>
            </w:r>
            <w:r w:rsidRPr="00935AF7">
              <w:rPr>
                <w:rFonts w:ascii="Times New Roman" w:hAnsi="Times New Roman"/>
                <w:spacing w:val="49"/>
                <w:szCs w:val="24"/>
              </w:rPr>
              <w:t xml:space="preserve"> </w:t>
            </w:r>
            <w:r w:rsidRPr="00935AF7">
              <w:rPr>
                <w:rFonts w:ascii="Times New Roman" w:hAnsi="Times New Roman"/>
                <w:szCs w:val="24"/>
              </w:rPr>
              <w:t>utility</w:t>
            </w:r>
            <w:r w:rsidRPr="00935AF7">
              <w:rPr>
                <w:rFonts w:ascii="Times New Roman" w:hAnsi="Times New Roman"/>
                <w:spacing w:val="46"/>
                <w:szCs w:val="24"/>
              </w:rPr>
              <w:t xml:space="preserve"> </w:t>
            </w:r>
            <w:r w:rsidRPr="00935AF7">
              <w:rPr>
                <w:rFonts w:ascii="Times New Roman" w:hAnsi="Times New Roman"/>
                <w:szCs w:val="24"/>
              </w:rPr>
              <w:t>lines,</w:t>
            </w:r>
            <w:r w:rsidRPr="00935AF7">
              <w:rPr>
                <w:rFonts w:ascii="Times New Roman" w:hAnsi="Times New Roman"/>
                <w:spacing w:val="48"/>
                <w:szCs w:val="24"/>
              </w:rPr>
              <w:t xml:space="preserve"> </w:t>
            </w:r>
            <w:r w:rsidRPr="00935AF7">
              <w:rPr>
                <w:rFonts w:ascii="Times New Roman" w:hAnsi="Times New Roman"/>
                <w:szCs w:val="24"/>
              </w:rPr>
              <w:t>and</w:t>
            </w:r>
            <w:r w:rsidRPr="00935AF7">
              <w:rPr>
                <w:rFonts w:ascii="Times New Roman" w:hAnsi="Times New Roman"/>
                <w:spacing w:val="45"/>
                <w:szCs w:val="24"/>
              </w:rPr>
              <w:t xml:space="preserve"> </w:t>
            </w:r>
            <w:r w:rsidRPr="00935AF7">
              <w:rPr>
                <w:rFonts w:ascii="Times New Roman" w:hAnsi="Times New Roman"/>
                <w:szCs w:val="24"/>
              </w:rPr>
              <w:t>any</w:t>
            </w:r>
            <w:r w:rsidRPr="00935AF7">
              <w:rPr>
                <w:rFonts w:ascii="Times New Roman" w:hAnsi="Times New Roman"/>
                <w:spacing w:val="46"/>
                <w:szCs w:val="24"/>
              </w:rPr>
              <w:t xml:space="preserve"> </w:t>
            </w:r>
            <w:r w:rsidRPr="00935AF7">
              <w:rPr>
                <w:rFonts w:ascii="Times New Roman" w:hAnsi="Times New Roman"/>
                <w:szCs w:val="24"/>
              </w:rPr>
              <w:t>other</w:t>
            </w:r>
            <w:r w:rsidRPr="00935AF7">
              <w:rPr>
                <w:rFonts w:ascii="Times New Roman" w:hAnsi="Times New Roman"/>
                <w:spacing w:val="46"/>
                <w:szCs w:val="24"/>
              </w:rPr>
              <w:t xml:space="preserve"> </w:t>
            </w:r>
            <w:r w:rsidRPr="00935AF7">
              <w:rPr>
                <w:rFonts w:ascii="Times New Roman" w:hAnsi="Times New Roman"/>
                <w:szCs w:val="24"/>
              </w:rPr>
              <w:t>cost</w:t>
            </w:r>
            <w:r w:rsidRPr="00935AF7">
              <w:rPr>
                <w:rFonts w:ascii="Times New Roman" w:hAnsi="Times New Roman"/>
                <w:spacing w:val="49"/>
                <w:szCs w:val="24"/>
              </w:rPr>
              <w:t xml:space="preserve"> </w:t>
            </w:r>
            <w:r w:rsidRPr="00935AF7">
              <w:rPr>
                <w:rFonts w:ascii="Times New Roman" w:hAnsi="Times New Roman"/>
                <w:szCs w:val="24"/>
              </w:rPr>
              <w:t>related</w:t>
            </w:r>
            <w:r w:rsidRPr="00935AF7">
              <w:rPr>
                <w:rFonts w:ascii="Times New Roman" w:hAnsi="Times New Roman"/>
                <w:spacing w:val="47"/>
                <w:szCs w:val="24"/>
              </w:rPr>
              <w:t xml:space="preserve"> </w:t>
            </w:r>
            <w:r w:rsidRPr="00935AF7">
              <w:rPr>
                <w:rFonts w:ascii="Times New Roman" w:hAnsi="Times New Roman"/>
                <w:szCs w:val="24"/>
              </w:rPr>
              <w:t>to</w:t>
            </w:r>
            <w:r w:rsidRPr="00935AF7">
              <w:rPr>
                <w:rFonts w:ascii="Times New Roman" w:hAnsi="Times New Roman"/>
                <w:spacing w:val="47"/>
                <w:szCs w:val="24"/>
              </w:rPr>
              <w:t xml:space="preserve"> </w:t>
            </w:r>
            <w:r w:rsidRPr="00935AF7">
              <w:rPr>
                <w:rFonts w:ascii="Times New Roman" w:hAnsi="Times New Roman"/>
                <w:szCs w:val="24"/>
              </w:rPr>
              <w:t>the</w:t>
            </w:r>
            <w:r w:rsidRPr="00935AF7">
              <w:rPr>
                <w:rFonts w:ascii="Times New Roman" w:hAnsi="Times New Roman"/>
                <w:spacing w:val="45"/>
                <w:szCs w:val="24"/>
              </w:rPr>
              <w:t xml:space="preserve"> </w:t>
            </w:r>
            <w:r w:rsidRPr="00935AF7">
              <w:rPr>
                <w:rFonts w:ascii="Times New Roman" w:hAnsi="Times New Roman"/>
                <w:szCs w:val="24"/>
              </w:rPr>
              <w:t>installation</w:t>
            </w:r>
            <w:r w:rsidRPr="00935AF7">
              <w:rPr>
                <w:rFonts w:ascii="Times New Roman" w:hAnsi="Times New Roman"/>
                <w:spacing w:val="4"/>
                <w:szCs w:val="24"/>
              </w:rPr>
              <w:t xml:space="preserve"> </w:t>
            </w:r>
            <w:r w:rsidRPr="00935AF7">
              <w:rPr>
                <w:rFonts w:ascii="Times New Roman" w:hAnsi="Times New Roman"/>
                <w:szCs w:val="24"/>
              </w:rPr>
              <w:t>of</w:t>
            </w:r>
            <w:r w:rsidRPr="00935AF7">
              <w:rPr>
                <w:rFonts w:ascii="Times New Roman" w:hAnsi="Times New Roman"/>
                <w:spacing w:val="44"/>
                <w:szCs w:val="24"/>
              </w:rPr>
              <w:t xml:space="preserve"> </w:t>
            </w:r>
            <w:r w:rsidRPr="00935AF7">
              <w:rPr>
                <w:rFonts w:ascii="Times New Roman" w:hAnsi="Times New Roman"/>
                <w:szCs w:val="24"/>
              </w:rPr>
              <w:t>site utilities.</w:t>
            </w:r>
          </w:p>
        </w:tc>
      </w:tr>
      <w:tr w:rsidR="00D45EDB" w:rsidRPr="00935AF7" w14:paraId="4DE90DCD" w14:textId="77777777" w:rsidTr="00B01B02">
        <w:trPr>
          <w:trHeight w:hRule="exact" w:val="1584"/>
        </w:trPr>
        <w:tc>
          <w:tcPr>
            <w:tcW w:w="3024" w:type="dxa"/>
            <w:tcBorders>
              <w:top w:val="single" w:sz="8" w:space="0" w:color="000000"/>
              <w:left w:val="single" w:sz="8" w:space="0" w:color="000000"/>
              <w:bottom w:val="single" w:sz="8" w:space="0" w:color="000000"/>
              <w:right w:val="single" w:sz="8" w:space="0" w:color="000000"/>
            </w:tcBorders>
          </w:tcPr>
          <w:p w14:paraId="4DE90DCB" w14:textId="77777777" w:rsidR="00D45EDB" w:rsidRPr="00935AF7" w:rsidRDefault="00D45EDB" w:rsidP="00B01B02">
            <w:pPr>
              <w:pStyle w:val="TableParagraph"/>
              <w:ind w:left="72" w:right="72"/>
              <w:rPr>
                <w:rFonts w:ascii="Times New Roman" w:eastAsia="Arial" w:hAnsi="Times New Roman"/>
                <w:szCs w:val="24"/>
              </w:rPr>
            </w:pPr>
            <w:r w:rsidRPr="00935AF7">
              <w:rPr>
                <w:rFonts w:ascii="Times New Roman" w:hAnsi="Times New Roman"/>
                <w:szCs w:val="24"/>
              </w:rPr>
              <w:t>Roads, Walks and Paving</w:t>
            </w:r>
          </w:p>
        </w:tc>
        <w:tc>
          <w:tcPr>
            <w:tcW w:w="6336" w:type="dxa"/>
            <w:tcBorders>
              <w:top w:val="single" w:sz="8" w:space="0" w:color="000000"/>
              <w:left w:val="single" w:sz="8" w:space="0" w:color="000000"/>
              <w:bottom w:val="single" w:sz="8" w:space="0" w:color="000000"/>
              <w:right w:val="single" w:sz="8" w:space="0" w:color="000000"/>
            </w:tcBorders>
          </w:tcPr>
          <w:p w14:paraId="4DE90DCC" w14:textId="77777777" w:rsidR="00D45EDB" w:rsidRPr="00935AF7" w:rsidRDefault="00D45EDB" w:rsidP="00B01B02">
            <w:pPr>
              <w:pStyle w:val="TableParagraph"/>
              <w:ind w:left="72" w:right="72"/>
              <w:jc w:val="both"/>
              <w:rPr>
                <w:rFonts w:ascii="Times New Roman" w:eastAsia="Arial" w:hAnsi="Times New Roman"/>
                <w:szCs w:val="24"/>
              </w:rPr>
            </w:pPr>
            <w:r w:rsidRPr="00935AF7">
              <w:rPr>
                <w:rFonts w:ascii="Times New Roman" w:hAnsi="Times New Roman"/>
                <w:szCs w:val="24"/>
              </w:rPr>
              <w:t>Includes</w:t>
            </w:r>
            <w:r w:rsidRPr="00935AF7">
              <w:rPr>
                <w:rFonts w:ascii="Times New Roman" w:hAnsi="Times New Roman"/>
                <w:spacing w:val="16"/>
                <w:szCs w:val="24"/>
              </w:rPr>
              <w:t xml:space="preserve"> </w:t>
            </w:r>
            <w:r w:rsidRPr="00935AF7">
              <w:rPr>
                <w:rFonts w:ascii="Times New Roman" w:hAnsi="Times New Roman"/>
                <w:szCs w:val="24"/>
              </w:rPr>
              <w:t>labor</w:t>
            </w:r>
            <w:r w:rsidRPr="00935AF7">
              <w:rPr>
                <w:rFonts w:ascii="Times New Roman" w:hAnsi="Times New Roman"/>
                <w:spacing w:val="12"/>
                <w:szCs w:val="24"/>
              </w:rPr>
              <w:t xml:space="preserve"> </w:t>
            </w:r>
            <w:r w:rsidRPr="00935AF7">
              <w:rPr>
                <w:rFonts w:ascii="Times New Roman" w:hAnsi="Times New Roman"/>
                <w:szCs w:val="24"/>
              </w:rPr>
              <w:t>and</w:t>
            </w:r>
            <w:r w:rsidRPr="00935AF7">
              <w:rPr>
                <w:rFonts w:ascii="Times New Roman" w:hAnsi="Times New Roman"/>
                <w:spacing w:val="12"/>
                <w:szCs w:val="24"/>
              </w:rPr>
              <w:t xml:space="preserve"> </w:t>
            </w:r>
            <w:r w:rsidRPr="00935AF7">
              <w:rPr>
                <w:rFonts w:ascii="Times New Roman" w:hAnsi="Times New Roman"/>
                <w:szCs w:val="24"/>
              </w:rPr>
              <w:t>material</w:t>
            </w:r>
            <w:r w:rsidRPr="00935AF7">
              <w:rPr>
                <w:rFonts w:ascii="Times New Roman" w:hAnsi="Times New Roman"/>
                <w:spacing w:val="15"/>
                <w:szCs w:val="24"/>
              </w:rPr>
              <w:t xml:space="preserve"> </w:t>
            </w:r>
            <w:r w:rsidRPr="00935AF7">
              <w:rPr>
                <w:rFonts w:ascii="Times New Roman" w:hAnsi="Times New Roman"/>
                <w:szCs w:val="24"/>
              </w:rPr>
              <w:t>related</w:t>
            </w:r>
            <w:r w:rsidRPr="00935AF7">
              <w:rPr>
                <w:rFonts w:ascii="Times New Roman" w:hAnsi="Times New Roman"/>
                <w:spacing w:val="14"/>
                <w:szCs w:val="24"/>
              </w:rPr>
              <w:t xml:space="preserve"> </w:t>
            </w:r>
            <w:r w:rsidRPr="00935AF7">
              <w:rPr>
                <w:rFonts w:ascii="Times New Roman" w:hAnsi="Times New Roman"/>
                <w:szCs w:val="24"/>
              </w:rPr>
              <w:t>to</w:t>
            </w:r>
            <w:r w:rsidRPr="00935AF7">
              <w:rPr>
                <w:rFonts w:ascii="Times New Roman" w:hAnsi="Times New Roman"/>
                <w:spacing w:val="11"/>
                <w:szCs w:val="24"/>
              </w:rPr>
              <w:t xml:space="preserve"> </w:t>
            </w:r>
            <w:r w:rsidRPr="00935AF7">
              <w:rPr>
                <w:rFonts w:ascii="Times New Roman" w:hAnsi="Times New Roman"/>
                <w:szCs w:val="24"/>
              </w:rPr>
              <w:t>the</w:t>
            </w:r>
            <w:r w:rsidRPr="00935AF7">
              <w:rPr>
                <w:rFonts w:ascii="Times New Roman" w:hAnsi="Times New Roman"/>
                <w:spacing w:val="14"/>
                <w:szCs w:val="24"/>
              </w:rPr>
              <w:t xml:space="preserve"> </w:t>
            </w:r>
            <w:r w:rsidRPr="00935AF7">
              <w:rPr>
                <w:rFonts w:ascii="Times New Roman" w:hAnsi="Times New Roman"/>
                <w:szCs w:val="24"/>
              </w:rPr>
              <w:t>installation</w:t>
            </w:r>
            <w:r w:rsidRPr="00935AF7">
              <w:rPr>
                <w:rFonts w:ascii="Times New Roman" w:hAnsi="Times New Roman"/>
                <w:spacing w:val="18"/>
                <w:szCs w:val="24"/>
              </w:rPr>
              <w:t xml:space="preserve"> </w:t>
            </w:r>
            <w:r w:rsidRPr="00935AF7">
              <w:rPr>
                <w:rFonts w:ascii="Times New Roman" w:hAnsi="Times New Roman"/>
                <w:szCs w:val="24"/>
              </w:rPr>
              <w:t>of</w:t>
            </w:r>
            <w:r w:rsidRPr="00935AF7">
              <w:rPr>
                <w:rFonts w:ascii="Times New Roman" w:hAnsi="Times New Roman"/>
                <w:spacing w:val="13"/>
                <w:szCs w:val="24"/>
              </w:rPr>
              <w:t xml:space="preserve"> </w:t>
            </w:r>
            <w:r w:rsidRPr="00935AF7">
              <w:rPr>
                <w:rFonts w:ascii="Times New Roman" w:hAnsi="Times New Roman"/>
                <w:szCs w:val="24"/>
              </w:rPr>
              <w:t>all</w:t>
            </w:r>
            <w:r w:rsidRPr="00935AF7">
              <w:rPr>
                <w:rFonts w:ascii="Times New Roman" w:hAnsi="Times New Roman"/>
                <w:spacing w:val="12"/>
                <w:szCs w:val="24"/>
              </w:rPr>
              <w:t xml:space="preserve"> </w:t>
            </w:r>
            <w:r w:rsidRPr="00935AF7">
              <w:rPr>
                <w:rFonts w:ascii="Times New Roman" w:hAnsi="Times New Roman"/>
                <w:szCs w:val="24"/>
              </w:rPr>
              <w:t>concrete</w:t>
            </w:r>
            <w:r w:rsidRPr="00935AF7">
              <w:rPr>
                <w:rFonts w:ascii="Times New Roman" w:hAnsi="Times New Roman"/>
                <w:spacing w:val="18"/>
                <w:szCs w:val="24"/>
              </w:rPr>
              <w:t xml:space="preserve"> </w:t>
            </w:r>
            <w:r w:rsidRPr="00935AF7">
              <w:rPr>
                <w:rFonts w:ascii="Times New Roman" w:hAnsi="Times New Roman"/>
                <w:szCs w:val="24"/>
              </w:rPr>
              <w:t>and</w:t>
            </w:r>
            <w:r w:rsidRPr="00935AF7">
              <w:rPr>
                <w:rFonts w:ascii="Times New Roman" w:hAnsi="Times New Roman"/>
                <w:spacing w:val="12"/>
                <w:szCs w:val="24"/>
              </w:rPr>
              <w:t xml:space="preserve"> </w:t>
            </w:r>
            <w:r w:rsidRPr="00935AF7">
              <w:rPr>
                <w:rFonts w:ascii="Times New Roman" w:hAnsi="Times New Roman"/>
                <w:szCs w:val="24"/>
              </w:rPr>
              <w:t>asphalt,</w:t>
            </w:r>
            <w:r w:rsidRPr="00935AF7">
              <w:rPr>
                <w:rFonts w:ascii="Times New Roman" w:hAnsi="Times New Roman"/>
                <w:spacing w:val="17"/>
                <w:szCs w:val="24"/>
              </w:rPr>
              <w:t xml:space="preserve"> </w:t>
            </w:r>
            <w:r w:rsidRPr="00935AF7">
              <w:rPr>
                <w:rFonts w:ascii="Times New Roman" w:hAnsi="Times New Roman"/>
                <w:szCs w:val="24"/>
              </w:rPr>
              <w:t>including</w:t>
            </w:r>
            <w:r w:rsidRPr="00935AF7">
              <w:rPr>
                <w:rFonts w:ascii="Times New Roman" w:hAnsi="Times New Roman"/>
                <w:spacing w:val="17"/>
                <w:szCs w:val="24"/>
              </w:rPr>
              <w:t xml:space="preserve"> </w:t>
            </w:r>
            <w:r w:rsidRPr="00935AF7">
              <w:rPr>
                <w:rFonts w:ascii="Times New Roman" w:hAnsi="Times New Roman"/>
                <w:szCs w:val="24"/>
              </w:rPr>
              <w:t>all areas</w:t>
            </w:r>
            <w:r w:rsidRPr="00935AF7">
              <w:rPr>
                <w:rFonts w:ascii="Times New Roman" w:hAnsi="Times New Roman"/>
                <w:spacing w:val="25"/>
                <w:szCs w:val="24"/>
              </w:rPr>
              <w:t xml:space="preserve"> </w:t>
            </w:r>
            <w:r w:rsidRPr="00935AF7">
              <w:rPr>
                <w:rFonts w:ascii="Times New Roman" w:hAnsi="Times New Roman"/>
                <w:szCs w:val="24"/>
              </w:rPr>
              <w:t>outside</w:t>
            </w:r>
            <w:r w:rsidRPr="00935AF7">
              <w:rPr>
                <w:rFonts w:ascii="Times New Roman" w:hAnsi="Times New Roman"/>
                <w:spacing w:val="27"/>
                <w:szCs w:val="24"/>
              </w:rPr>
              <w:t xml:space="preserve"> </w:t>
            </w:r>
            <w:r w:rsidRPr="00935AF7">
              <w:rPr>
                <w:rFonts w:ascii="Times New Roman" w:hAnsi="Times New Roman"/>
                <w:szCs w:val="24"/>
              </w:rPr>
              <w:t>the</w:t>
            </w:r>
            <w:r w:rsidRPr="00935AF7">
              <w:rPr>
                <w:rFonts w:ascii="Times New Roman" w:hAnsi="Times New Roman"/>
                <w:spacing w:val="23"/>
                <w:szCs w:val="24"/>
              </w:rPr>
              <w:t xml:space="preserve"> </w:t>
            </w:r>
            <w:r w:rsidRPr="00935AF7">
              <w:rPr>
                <w:rFonts w:ascii="Times New Roman" w:hAnsi="Times New Roman"/>
                <w:szCs w:val="24"/>
              </w:rPr>
              <w:t>building</w:t>
            </w:r>
            <w:r w:rsidRPr="00935AF7">
              <w:rPr>
                <w:rFonts w:ascii="Times New Roman" w:hAnsi="Times New Roman"/>
                <w:spacing w:val="27"/>
                <w:szCs w:val="24"/>
              </w:rPr>
              <w:t xml:space="preserve"> </w:t>
            </w:r>
            <w:r w:rsidRPr="00935AF7">
              <w:rPr>
                <w:rFonts w:ascii="Times New Roman" w:hAnsi="Times New Roman"/>
                <w:szCs w:val="24"/>
              </w:rPr>
              <w:t>including,</w:t>
            </w:r>
            <w:r w:rsidRPr="00935AF7">
              <w:rPr>
                <w:rFonts w:ascii="Times New Roman" w:hAnsi="Times New Roman"/>
                <w:spacing w:val="29"/>
                <w:szCs w:val="24"/>
              </w:rPr>
              <w:t xml:space="preserve"> </w:t>
            </w:r>
            <w:r w:rsidRPr="00935AF7">
              <w:rPr>
                <w:rFonts w:ascii="Times New Roman" w:hAnsi="Times New Roman"/>
                <w:szCs w:val="24"/>
              </w:rPr>
              <w:t>but</w:t>
            </w:r>
            <w:r w:rsidRPr="00935AF7">
              <w:rPr>
                <w:rFonts w:ascii="Times New Roman" w:hAnsi="Times New Roman"/>
                <w:spacing w:val="23"/>
                <w:szCs w:val="24"/>
              </w:rPr>
              <w:t xml:space="preserve"> </w:t>
            </w:r>
            <w:r w:rsidRPr="00935AF7">
              <w:rPr>
                <w:rFonts w:ascii="Times New Roman" w:hAnsi="Times New Roman"/>
                <w:szCs w:val="24"/>
              </w:rPr>
              <w:t>not</w:t>
            </w:r>
            <w:r w:rsidRPr="00935AF7">
              <w:rPr>
                <w:rFonts w:ascii="Times New Roman" w:hAnsi="Times New Roman"/>
                <w:spacing w:val="23"/>
                <w:szCs w:val="24"/>
              </w:rPr>
              <w:t xml:space="preserve"> </w:t>
            </w:r>
            <w:r w:rsidRPr="00935AF7">
              <w:rPr>
                <w:rFonts w:ascii="Times New Roman" w:hAnsi="Times New Roman"/>
                <w:szCs w:val="24"/>
              </w:rPr>
              <w:t>limited</w:t>
            </w:r>
            <w:r w:rsidRPr="00935AF7">
              <w:rPr>
                <w:rFonts w:ascii="Times New Roman" w:hAnsi="Times New Roman"/>
                <w:spacing w:val="27"/>
                <w:szCs w:val="24"/>
              </w:rPr>
              <w:t xml:space="preserve"> </w:t>
            </w:r>
            <w:r w:rsidRPr="00935AF7">
              <w:rPr>
                <w:rFonts w:ascii="Times New Roman" w:hAnsi="Times New Roman"/>
                <w:szCs w:val="24"/>
              </w:rPr>
              <w:t>to,</w:t>
            </w:r>
            <w:r w:rsidRPr="00935AF7">
              <w:rPr>
                <w:rFonts w:ascii="Times New Roman" w:hAnsi="Times New Roman"/>
                <w:spacing w:val="23"/>
                <w:szCs w:val="24"/>
              </w:rPr>
              <w:t xml:space="preserve"> </w:t>
            </w:r>
            <w:r w:rsidRPr="00935AF7">
              <w:rPr>
                <w:rFonts w:ascii="Times New Roman" w:hAnsi="Times New Roman"/>
                <w:szCs w:val="24"/>
              </w:rPr>
              <w:t>roads,</w:t>
            </w:r>
            <w:r w:rsidRPr="00935AF7">
              <w:rPr>
                <w:rFonts w:ascii="Times New Roman" w:hAnsi="Times New Roman"/>
                <w:spacing w:val="25"/>
                <w:szCs w:val="24"/>
              </w:rPr>
              <w:t xml:space="preserve"> </w:t>
            </w:r>
            <w:r w:rsidRPr="00935AF7">
              <w:rPr>
                <w:rFonts w:ascii="Times New Roman" w:hAnsi="Times New Roman"/>
                <w:szCs w:val="24"/>
              </w:rPr>
              <w:t>streets,</w:t>
            </w:r>
            <w:r w:rsidRPr="00935AF7">
              <w:rPr>
                <w:rFonts w:ascii="Times New Roman" w:hAnsi="Times New Roman"/>
                <w:spacing w:val="26"/>
                <w:szCs w:val="24"/>
              </w:rPr>
              <w:t xml:space="preserve"> </w:t>
            </w:r>
            <w:r w:rsidRPr="00935AF7">
              <w:rPr>
                <w:rFonts w:ascii="Times New Roman" w:hAnsi="Times New Roman"/>
                <w:szCs w:val="24"/>
              </w:rPr>
              <w:t>alleys,</w:t>
            </w:r>
            <w:r w:rsidRPr="00935AF7">
              <w:rPr>
                <w:rFonts w:ascii="Times New Roman" w:hAnsi="Times New Roman"/>
                <w:spacing w:val="25"/>
                <w:szCs w:val="24"/>
              </w:rPr>
              <w:t xml:space="preserve"> </w:t>
            </w:r>
            <w:r w:rsidRPr="00935AF7">
              <w:rPr>
                <w:rFonts w:ascii="Times New Roman" w:hAnsi="Times New Roman"/>
                <w:szCs w:val="24"/>
              </w:rPr>
              <w:t>parking</w:t>
            </w:r>
            <w:r w:rsidRPr="00935AF7">
              <w:rPr>
                <w:rFonts w:ascii="Times New Roman" w:hAnsi="Times New Roman"/>
                <w:spacing w:val="24"/>
                <w:szCs w:val="24"/>
              </w:rPr>
              <w:t xml:space="preserve"> </w:t>
            </w:r>
            <w:r w:rsidRPr="00935AF7">
              <w:rPr>
                <w:rFonts w:ascii="Times New Roman" w:hAnsi="Times New Roman"/>
                <w:szCs w:val="24"/>
              </w:rPr>
              <w:t>areas, side</w:t>
            </w:r>
            <w:r w:rsidRPr="00935AF7">
              <w:rPr>
                <w:rFonts w:ascii="Times New Roman" w:hAnsi="Times New Roman"/>
                <w:spacing w:val="34"/>
                <w:szCs w:val="24"/>
              </w:rPr>
              <w:t>w</w:t>
            </w:r>
            <w:r w:rsidRPr="00935AF7">
              <w:rPr>
                <w:rFonts w:ascii="Times New Roman" w:hAnsi="Times New Roman"/>
                <w:szCs w:val="24"/>
              </w:rPr>
              <w:t>alks,</w:t>
            </w:r>
            <w:r w:rsidRPr="00935AF7">
              <w:rPr>
                <w:rFonts w:ascii="Times New Roman" w:hAnsi="Times New Roman"/>
                <w:spacing w:val="33"/>
                <w:szCs w:val="24"/>
              </w:rPr>
              <w:t xml:space="preserve"> </w:t>
            </w:r>
            <w:r w:rsidRPr="00935AF7">
              <w:rPr>
                <w:rFonts w:ascii="Times New Roman" w:hAnsi="Times New Roman"/>
                <w:szCs w:val="24"/>
              </w:rPr>
              <w:t>stoops,</w:t>
            </w:r>
            <w:r w:rsidRPr="00935AF7">
              <w:rPr>
                <w:rFonts w:ascii="Times New Roman" w:hAnsi="Times New Roman"/>
                <w:spacing w:val="36"/>
                <w:szCs w:val="24"/>
              </w:rPr>
              <w:t xml:space="preserve"> </w:t>
            </w:r>
            <w:r w:rsidRPr="00935AF7">
              <w:rPr>
                <w:rFonts w:ascii="Times New Roman" w:hAnsi="Times New Roman"/>
                <w:szCs w:val="24"/>
              </w:rPr>
              <w:t>porches,</w:t>
            </w:r>
            <w:r w:rsidRPr="00935AF7">
              <w:rPr>
                <w:rFonts w:ascii="Times New Roman" w:hAnsi="Times New Roman"/>
                <w:spacing w:val="37"/>
                <w:szCs w:val="24"/>
              </w:rPr>
              <w:t xml:space="preserve"> </w:t>
            </w:r>
            <w:r w:rsidRPr="00935AF7">
              <w:rPr>
                <w:rFonts w:ascii="Times New Roman" w:hAnsi="Times New Roman"/>
                <w:szCs w:val="24"/>
              </w:rPr>
              <w:t>and</w:t>
            </w:r>
            <w:r w:rsidRPr="00935AF7">
              <w:rPr>
                <w:rFonts w:ascii="Times New Roman" w:hAnsi="Times New Roman"/>
                <w:spacing w:val="33"/>
                <w:szCs w:val="24"/>
              </w:rPr>
              <w:t xml:space="preserve"> </w:t>
            </w:r>
            <w:r w:rsidRPr="00935AF7">
              <w:rPr>
                <w:rFonts w:ascii="Times New Roman" w:hAnsi="Times New Roman"/>
                <w:szCs w:val="24"/>
              </w:rPr>
              <w:t>any</w:t>
            </w:r>
            <w:r w:rsidRPr="00935AF7">
              <w:rPr>
                <w:rFonts w:ascii="Times New Roman" w:hAnsi="Times New Roman"/>
                <w:spacing w:val="31"/>
                <w:szCs w:val="24"/>
              </w:rPr>
              <w:t xml:space="preserve"> </w:t>
            </w:r>
            <w:r w:rsidRPr="00935AF7">
              <w:rPr>
                <w:rFonts w:ascii="Times New Roman" w:hAnsi="Times New Roman"/>
                <w:szCs w:val="24"/>
              </w:rPr>
              <w:t>other</w:t>
            </w:r>
            <w:r w:rsidRPr="00935AF7">
              <w:rPr>
                <w:rFonts w:ascii="Times New Roman" w:hAnsi="Times New Roman"/>
                <w:spacing w:val="34"/>
                <w:szCs w:val="24"/>
              </w:rPr>
              <w:t xml:space="preserve"> </w:t>
            </w:r>
            <w:r w:rsidRPr="00935AF7">
              <w:rPr>
                <w:rFonts w:ascii="Times New Roman" w:hAnsi="Times New Roman"/>
                <w:szCs w:val="24"/>
              </w:rPr>
              <w:t>site</w:t>
            </w:r>
            <w:r w:rsidRPr="00935AF7">
              <w:rPr>
                <w:rFonts w:ascii="Times New Roman" w:hAnsi="Times New Roman"/>
                <w:spacing w:val="32"/>
                <w:szCs w:val="24"/>
              </w:rPr>
              <w:t xml:space="preserve"> </w:t>
            </w:r>
            <w:r w:rsidRPr="00935AF7">
              <w:rPr>
                <w:rFonts w:ascii="Times New Roman" w:hAnsi="Times New Roman"/>
                <w:szCs w:val="24"/>
              </w:rPr>
              <w:t>hard</w:t>
            </w:r>
            <w:r w:rsidRPr="00935AF7">
              <w:rPr>
                <w:rFonts w:ascii="Times New Roman" w:hAnsi="Times New Roman"/>
                <w:spacing w:val="33"/>
                <w:szCs w:val="24"/>
              </w:rPr>
              <w:t xml:space="preserve"> </w:t>
            </w:r>
            <w:r w:rsidRPr="00935AF7">
              <w:rPr>
                <w:rFonts w:ascii="Times New Roman" w:hAnsi="Times New Roman"/>
                <w:szCs w:val="24"/>
              </w:rPr>
              <w:t>surface.</w:t>
            </w:r>
            <w:r w:rsidRPr="00935AF7">
              <w:rPr>
                <w:rFonts w:ascii="Times New Roman" w:hAnsi="Times New Roman"/>
                <w:spacing w:val="34"/>
                <w:szCs w:val="24"/>
              </w:rPr>
              <w:t xml:space="preserve"> </w:t>
            </w:r>
            <w:r w:rsidRPr="00935AF7">
              <w:rPr>
                <w:rFonts w:ascii="Times New Roman" w:hAnsi="Times New Roman"/>
                <w:szCs w:val="24"/>
              </w:rPr>
              <w:t>This</w:t>
            </w:r>
            <w:r w:rsidRPr="00935AF7">
              <w:rPr>
                <w:rFonts w:ascii="Times New Roman" w:hAnsi="Times New Roman"/>
                <w:spacing w:val="32"/>
                <w:szCs w:val="24"/>
              </w:rPr>
              <w:t xml:space="preserve"> </w:t>
            </w:r>
            <w:r w:rsidRPr="00935AF7">
              <w:rPr>
                <w:rFonts w:ascii="Times New Roman" w:hAnsi="Times New Roman"/>
                <w:szCs w:val="24"/>
              </w:rPr>
              <w:t>includes</w:t>
            </w:r>
            <w:r w:rsidRPr="00935AF7">
              <w:rPr>
                <w:rFonts w:ascii="Times New Roman" w:hAnsi="Times New Roman"/>
                <w:spacing w:val="35"/>
                <w:szCs w:val="24"/>
              </w:rPr>
              <w:t xml:space="preserve"> </w:t>
            </w:r>
            <w:r w:rsidRPr="00935AF7">
              <w:rPr>
                <w:rFonts w:ascii="Times New Roman" w:hAnsi="Times New Roman"/>
                <w:szCs w:val="24"/>
              </w:rPr>
              <w:t>the</w:t>
            </w:r>
            <w:r w:rsidRPr="00935AF7">
              <w:rPr>
                <w:rFonts w:ascii="Times New Roman" w:hAnsi="Times New Roman"/>
                <w:spacing w:val="33"/>
                <w:szCs w:val="24"/>
              </w:rPr>
              <w:t xml:space="preserve"> </w:t>
            </w:r>
            <w:r w:rsidRPr="00935AF7">
              <w:rPr>
                <w:rFonts w:ascii="Times New Roman" w:hAnsi="Times New Roman"/>
                <w:szCs w:val="24"/>
              </w:rPr>
              <w:t>labor</w:t>
            </w:r>
            <w:r w:rsidRPr="00935AF7">
              <w:rPr>
                <w:rFonts w:ascii="Times New Roman" w:hAnsi="Times New Roman"/>
                <w:spacing w:val="32"/>
                <w:szCs w:val="24"/>
              </w:rPr>
              <w:t xml:space="preserve"> </w:t>
            </w:r>
            <w:r w:rsidRPr="00935AF7">
              <w:rPr>
                <w:rFonts w:ascii="Times New Roman" w:hAnsi="Times New Roman"/>
                <w:szCs w:val="24"/>
              </w:rPr>
              <w:t>and material</w:t>
            </w:r>
            <w:r w:rsidRPr="00935AF7">
              <w:rPr>
                <w:rFonts w:ascii="Times New Roman" w:hAnsi="Times New Roman"/>
                <w:spacing w:val="20"/>
                <w:szCs w:val="24"/>
              </w:rPr>
              <w:t xml:space="preserve"> </w:t>
            </w:r>
            <w:r w:rsidRPr="00935AF7">
              <w:rPr>
                <w:rFonts w:ascii="Times New Roman" w:hAnsi="Times New Roman"/>
                <w:szCs w:val="24"/>
              </w:rPr>
              <w:t>for</w:t>
            </w:r>
            <w:r w:rsidRPr="00935AF7">
              <w:rPr>
                <w:rFonts w:ascii="Times New Roman" w:hAnsi="Times New Roman"/>
                <w:spacing w:val="15"/>
                <w:szCs w:val="24"/>
              </w:rPr>
              <w:t xml:space="preserve"> </w:t>
            </w:r>
            <w:r w:rsidRPr="00935AF7">
              <w:rPr>
                <w:rFonts w:ascii="Times New Roman" w:hAnsi="Times New Roman"/>
                <w:szCs w:val="24"/>
              </w:rPr>
              <w:t>the</w:t>
            </w:r>
            <w:r w:rsidRPr="00935AF7">
              <w:rPr>
                <w:rFonts w:ascii="Times New Roman" w:hAnsi="Times New Roman"/>
                <w:spacing w:val="16"/>
                <w:szCs w:val="24"/>
              </w:rPr>
              <w:t xml:space="preserve"> </w:t>
            </w:r>
            <w:r w:rsidRPr="00935AF7">
              <w:rPr>
                <w:rFonts w:ascii="Times New Roman" w:hAnsi="Times New Roman"/>
                <w:szCs w:val="24"/>
              </w:rPr>
              <w:t>preparation</w:t>
            </w:r>
            <w:r w:rsidRPr="00935AF7">
              <w:rPr>
                <w:rFonts w:ascii="Times New Roman" w:hAnsi="Times New Roman"/>
                <w:spacing w:val="20"/>
                <w:szCs w:val="24"/>
              </w:rPr>
              <w:t xml:space="preserve"> </w:t>
            </w:r>
            <w:r w:rsidRPr="00935AF7">
              <w:rPr>
                <w:rFonts w:ascii="Times New Roman" w:hAnsi="Times New Roman"/>
                <w:szCs w:val="24"/>
              </w:rPr>
              <w:t>work,</w:t>
            </w:r>
            <w:r w:rsidRPr="00935AF7">
              <w:rPr>
                <w:rFonts w:ascii="Times New Roman" w:hAnsi="Times New Roman"/>
                <w:spacing w:val="14"/>
                <w:szCs w:val="24"/>
              </w:rPr>
              <w:t xml:space="preserve"> </w:t>
            </w:r>
            <w:r w:rsidRPr="00935AF7">
              <w:rPr>
                <w:rFonts w:ascii="Times New Roman" w:hAnsi="Times New Roman"/>
                <w:szCs w:val="24"/>
              </w:rPr>
              <w:t>the</w:t>
            </w:r>
            <w:r w:rsidRPr="00935AF7">
              <w:rPr>
                <w:rFonts w:ascii="Times New Roman" w:hAnsi="Times New Roman"/>
                <w:spacing w:val="16"/>
                <w:szCs w:val="24"/>
              </w:rPr>
              <w:t xml:space="preserve"> </w:t>
            </w:r>
            <w:r w:rsidRPr="00935AF7">
              <w:rPr>
                <w:rFonts w:ascii="Times New Roman" w:hAnsi="Times New Roman"/>
                <w:szCs w:val="24"/>
              </w:rPr>
              <w:t>base,</w:t>
            </w:r>
            <w:r w:rsidRPr="00935AF7">
              <w:rPr>
                <w:rFonts w:ascii="Times New Roman" w:hAnsi="Times New Roman"/>
                <w:spacing w:val="18"/>
                <w:szCs w:val="24"/>
              </w:rPr>
              <w:t xml:space="preserve"> </w:t>
            </w:r>
            <w:r w:rsidRPr="00935AF7">
              <w:rPr>
                <w:rFonts w:ascii="Times New Roman" w:hAnsi="Times New Roman"/>
                <w:szCs w:val="24"/>
              </w:rPr>
              <w:t>the</w:t>
            </w:r>
            <w:r w:rsidRPr="00935AF7">
              <w:rPr>
                <w:rFonts w:ascii="Times New Roman" w:hAnsi="Times New Roman"/>
                <w:spacing w:val="16"/>
                <w:szCs w:val="24"/>
              </w:rPr>
              <w:t xml:space="preserve"> </w:t>
            </w:r>
            <w:r w:rsidRPr="00935AF7">
              <w:rPr>
                <w:rFonts w:ascii="Times New Roman" w:hAnsi="Times New Roman"/>
                <w:szCs w:val="24"/>
              </w:rPr>
              <w:t>actual</w:t>
            </w:r>
            <w:r w:rsidRPr="00935AF7">
              <w:rPr>
                <w:rFonts w:ascii="Times New Roman" w:hAnsi="Times New Roman"/>
                <w:spacing w:val="19"/>
                <w:szCs w:val="24"/>
              </w:rPr>
              <w:t xml:space="preserve"> </w:t>
            </w:r>
            <w:r w:rsidRPr="00935AF7">
              <w:rPr>
                <w:rFonts w:ascii="Times New Roman" w:hAnsi="Times New Roman"/>
                <w:szCs w:val="24"/>
              </w:rPr>
              <w:t>hard</w:t>
            </w:r>
            <w:r w:rsidRPr="00935AF7">
              <w:rPr>
                <w:rFonts w:ascii="Times New Roman" w:hAnsi="Times New Roman"/>
                <w:spacing w:val="14"/>
                <w:szCs w:val="24"/>
              </w:rPr>
              <w:t xml:space="preserve"> </w:t>
            </w:r>
            <w:r w:rsidRPr="00935AF7">
              <w:rPr>
                <w:rFonts w:ascii="Times New Roman" w:hAnsi="Times New Roman"/>
                <w:szCs w:val="24"/>
              </w:rPr>
              <w:t>surface,</w:t>
            </w:r>
            <w:r w:rsidRPr="00935AF7">
              <w:rPr>
                <w:rFonts w:ascii="Times New Roman" w:hAnsi="Times New Roman"/>
                <w:spacing w:val="20"/>
                <w:szCs w:val="24"/>
              </w:rPr>
              <w:t xml:space="preserve"> </w:t>
            </w:r>
            <w:r w:rsidRPr="00935AF7">
              <w:rPr>
                <w:rFonts w:ascii="Times New Roman" w:hAnsi="Times New Roman"/>
                <w:szCs w:val="24"/>
              </w:rPr>
              <w:t>and</w:t>
            </w:r>
            <w:r w:rsidRPr="00935AF7">
              <w:rPr>
                <w:rFonts w:ascii="Times New Roman" w:hAnsi="Times New Roman"/>
                <w:spacing w:val="14"/>
                <w:szCs w:val="24"/>
              </w:rPr>
              <w:t xml:space="preserve"> </w:t>
            </w:r>
            <w:r w:rsidRPr="00935AF7">
              <w:rPr>
                <w:rFonts w:ascii="Times New Roman" w:hAnsi="Times New Roman"/>
                <w:szCs w:val="24"/>
              </w:rPr>
              <w:t>related</w:t>
            </w:r>
            <w:r w:rsidRPr="00935AF7">
              <w:rPr>
                <w:rFonts w:ascii="Times New Roman" w:hAnsi="Times New Roman"/>
                <w:spacing w:val="18"/>
                <w:szCs w:val="24"/>
              </w:rPr>
              <w:t xml:space="preserve"> </w:t>
            </w:r>
            <w:r w:rsidRPr="00935AF7">
              <w:rPr>
                <w:rFonts w:ascii="Times New Roman" w:hAnsi="Times New Roman"/>
                <w:szCs w:val="24"/>
              </w:rPr>
              <w:t>field</w:t>
            </w:r>
            <w:r w:rsidRPr="00935AF7">
              <w:rPr>
                <w:rFonts w:ascii="Times New Roman" w:hAnsi="Times New Roman"/>
                <w:spacing w:val="15"/>
                <w:szCs w:val="24"/>
              </w:rPr>
              <w:t xml:space="preserve"> </w:t>
            </w:r>
            <w:r w:rsidRPr="00935AF7">
              <w:rPr>
                <w:rFonts w:ascii="Times New Roman" w:hAnsi="Times New Roman"/>
                <w:szCs w:val="24"/>
              </w:rPr>
              <w:t>staking and concrete testing.</w:t>
            </w:r>
          </w:p>
        </w:tc>
      </w:tr>
      <w:tr w:rsidR="00516124" w:rsidRPr="00935AF7" w14:paraId="4DE90DD0" w14:textId="77777777" w:rsidTr="00646EB3">
        <w:trPr>
          <w:trHeight w:hRule="exact" w:val="1296"/>
        </w:trPr>
        <w:tc>
          <w:tcPr>
            <w:tcW w:w="3024" w:type="dxa"/>
            <w:tcBorders>
              <w:top w:val="single" w:sz="8" w:space="0" w:color="000000"/>
              <w:left w:val="single" w:sz="8" w:space="0" w:color="000000"/>
              <w:bottom w:val="single" w:sz="8" w:space="0" w:color="000000"/>
              <w:right w:val="single" w:sz="8" w:space="0" w:color="000000"/>
            </w:tcBorders>
          </w:tcPr>
          <w:p w14:paraId="4DE90DCE"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Site Improvements</w:t>
            </w:r>
          </w:p>
        </w:tc>
        <w:tc>
          <w:tcPr>
            <w:tcW w:w="6336" w:type="dxa"/>
            <w:tcBorders>
              <w:top w:val="single" w:sz="8" w:space="0" w:color="000000"/>
              <w:left w:val="single" w:sz="8" w:space="0" w:color="000000"/>
              <w:bottom w:val="single" w:sz="8" w:space="0" w:color="000000"/>
              <w:right w:val="single" w:sz="8" w:space="0" w:color="000000"/>
            </w:tcBorders>
          </w:tcPr>
          <w:p w14:paraId="4DE90DCF"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24"/>
                <w:szCs w:val="24"/>
              </w:rPr>
              <w:t xml:space="preserve"> </w:t>
            </w:r>
            <w:r w:rsidRPr="00935AF7">
              <w:rPr>
                <w:rFonts w:ascii="Times New Roman" w:hAnsi="Times New Roman"/>
                <w:szCs w:val="24"/>
              </w:rPr>
              <w:t>and</w:t>
            </w:r>
            <w:r w:rsidRPr="00935AF7">
              <w:rPr>
                <w:rFonts w:ascii="Times New Roman" w:hAnsi="Times New Roman"/>
                <w:spacing w:val="24"/>
                <w:szCs w:val="24"/>
              </w:rPr>
              <w:t xml:space="preserve"> </w:t>
            </w:r>
            <w:r w:rsidRPr="00935AF7">
              <w:rPr>
                <w:rFonts w:ascii="Times New Roman" w:hAnsi="Times New Roman"/>
                <w:szCs w:val="24"/>
              </w:rPr>
              <w:t>material</w:t>
            </w:r>
            <w:r w:rsidRPr="00935AF7">
              <w:rPr>
                <w:rFonts w:ascii="Times New Roman" w:hAnsi="Times New Roman"/>
                <w:spacing w:val="27"/>
                <w:szCs w:val="24"/>
              </w:rPr>
              <w:t xml:space="preserve"> </w:t>
            </w:r>
            <w:r w:rsidRPr="00935AF7">
              <w:rPr>
                <w:rFonts w:ascii="Times New Roman" w:hAnsi="Times New Roman"/>
                <w:szCs w:val="24"/>
              </w:rPr>
              <w:t>related</w:t>
            </w:r>
            <w:r w:rsidRPr="00935AF7">
              <w:rPr>
                <w:rFonts w:ascii="Times New Roman" w:hAnsi="Times New Roman"/>
                <w:spacing w:val="28"/>
                <w:szCs w:val="24"/>
              </w:rPr>
              <w:t xml:space="preserve"> </w:t>
            </w:r>
            <w:r w:rsidRPr="00935AF7">
              <w:rPr>
                <w:rFonts w:ascii="Times New Roman" w:hAnsi="Times New Roman"/>
                <w:szCs w:val="24"/>
              </w:rPr>
              <w:t>to</w:t>
            </w:r>
            <w:r w:rsidRPr="00935AF7">
              <w:rPr>
                <w:rFonts w:ascii="Times New Roman" w:hAnsi="Times New Roman"/>
                <w:spacing w:val="23"/>
                <w:szCs w:val="24"/>
              </w:rPr>
              <w:t xml:space="preserve"> </w:t>
            </w:r>
            <w:r w:rsidRPr="00935AF7">
              <w:rPr>
                <w:rFonts w:ascii="Times New Roman" w:hAnsi="Times New Roman"/>
                <w:szCs w:val="24"/>
              </w:rPr>
              <w:t>the</w:t>
            </w:r>
            <w:r w:rsidRPr="00935AF7">
              <w:rPr>
                <w:rFonts w:ascii="Times New Roman" w:hAnsi="Times New Roman"/>
                <w:spacing w:val="26"/>
                <w:szCs w:val="24"/>
              </w:rPr>
              <w:t xml:space="preserve"> </w:t>
            </w:r>
            <w:r w:rsidRPr="00935AF7">
              <w:rPr>
                <w:rFonts w:ascii="Times New Roman" w:hAnsi="Times New Roman"/>
                <w:szCs w:val="24"/>
              </w:rPr>
              <w:t>installation</w:t>
            </w:r>
            <w:r w:rsidRPr="00935AF7">
              <w:rPr>
                <w:rFonts w:ascii="Times New Roman" w:hAnsi="Times New Roman"/>
                <w:spacing w:val="30"/>
                <w:szCs w:val="24"/>
              </w:rPr>
              <w:t xml:space="preserve"> </w:t>
            </w:r>
            <w:r w:rsidRPr="00935AF7">
              <w:rPr>
                <w:rFonts w:ascii="Times New Roman" w:hAnsi="Times New Roman"/>
                <w:szCs w:val="24"/>
              </w:rPr>
              <w:t>of</w:t>
            </w:r>
            <w:r w:rsidRPr="00935AF7">
              <w:rPr>
                <w:rFonts w:ascii="Times New Roman" w:hAnsi="Times New Roman"/>
                <w:spacing w:val="25"/>
                <w:szCs w:val="24"/>
              </w:rPr>
              <w:t xml:space="preserve"> </w:t>
            </w:r>
            <w:r w:rsidRPr="00935AF7">
              <w:rPr>
                <w:rFonts w:ascii="Times New Roman" w:hAnsi="Times New Roman"/>
                <w:szCs w:val="24"/>
              </w:rPr>
              <w:t>equipment</w:t>
            </w:r>
            <w:r w:rsidRPr="00935AF7">
              <w:rPr>
                <w:rFonts w:ascii="Times New Roman" w:hAnsi="Times New Roman"/>
                <w:spacing w:val="28"/>
                <w:szCs w:val="24"/>
              </w:rPr>
              <w:t xml:space="preserve"> </w:t>
            </w:r>
            <w:r w:rsidRPr="00935AF7">
              <w:rPr>
                <w:rFonts w:ascii="Times New Roman" w:hAnsi="Times New Roman"/>
                <w:szCs w:val="24"/>
              </w:rPr>
              <w:t>for</w:t>
            </w:r>
            <w:r w:rsidRPr="00935AF7">
              <w:rPr>
                <w:rFonts w:ascii="Times New Roman" w:hAnsi="Times New Roman"/>
                <w:spacing w:val="25"/>
                <w:szCs w:val="24"/>
              </w:rPr>
              <w:t xml:space="preserve"> </w:t>
            </w:r>
            <w:r w:rsidRPr="00935AF7">
              <w:rPr>
                <w:rFonts w:ascii="Times New Roman" w:hAnsi="Times New Roman"/>
                <w:szCs w:val="24"/>
              </w:rPr>
              <w:t>playground</w:t>
            </w:r>
            <w:r w:rsidRPr="00935AF7">
              <w:rPr>
                <w:rFonts w:ascii="Times New Roman" w:hAnsi="Times New Roman"/>
                <w:spacing w:val="26"/>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other</w:t>
            </w:r>
            <w:r w:rsidRPr="00935AF7">
              <w:rPr>
                <w:rFonts w:ascii="Times New Roman" w:hAnsi="Times New Roman"/>
                <w:spacing w:val="24"/>
                <w:szCs w:val="24"/>
              </w:rPr>
              <w:t xml:space="preserve"> </w:t>
            </w:r>
            <w:r w:rsidRPr="00935AF7">
              <w:rPr>
                <w:rFonts w:ascii="Times New Roman" w:hAnsi="Times New Roman"/>
                <w:szCs w:val="24"/>
              </w:rPr>
              <w:t>special areas;</w:t>
            </w:r>
            <w:r w:rsidRPr="00935AF7">
              <w:rPr>
                <w:rFonts w:ascii="Times New Roman" w:hAnsi="Times New Roman"/>
                <w:spacing w:val="20"/>
                <w:szCs w:val="24"/>
              </w:rPr>
              <w:t xml:space="preserve"> </w:t>
            </w:r>
            <w:r w:rsidRPr="00935AF7">
              <w:rPr>
                <w:rFonts w:ascii="Times New Roman" w:hAnsi="Times New Roman"/>
                <w:szCs w:val="24"/>
              </w:rPr>
              <w:t>fences;</w:t>
            </w:r>
            <w:r w:rsidRPr="00935AF7">
              <w:rPr>
                <w:rFonts w:ascii="Times New Roman" w:hAnsi="Times New Roman"/>
                <w:spacing w:val="22"/>
                <w:szCs w:val="24"/>
              </w:rPr>
              <w:t xml:space="preserve"> </w:t>
            </w:r>
            <w:r w:rsidRPr="00935AF7">
              <w:rPr>
                <w:rFonts w:ascii="Times New Roman" w:hAnsi="Times New Roman"/>
                <w:szCs w:val="24"/>
              </w:rPr>
              <w:t>handrails;</w:t>
            </w:r>
            <w:r w:rsidRPr="00935AF7">
              <w:rPr>
                <w:rFonts w:ascii="Times New Roman" w:hAnsi="Times New Roman"/>
                <w:spacing w:val="23"/>
                <w:szCs w:val="24"/>
              </w:rPr>
              <w:t xml:space="preserve"> </w:t>
            </w:r>
            <w:r w:rsidRPr="00935AF7">
              <w:rPr>
                <w:rFonts w:ascii="Times New Roman" w:hAnsi="Times New Roman"/>
                <w:szCs w:val="24"/>
              </w:rPr>
              <w:t>permanent</w:t>
            </w:r>
            <w:r w:rsidRPr="00935AF7">
              <w:rPr>
                <w:rFonts w:ascii="Times New Roman" w:hAnsi="Times New Roman"/>
                <w:spacing w:val="23"/>
                <w:szCs w:val="24"/>
              </w:rPr>
              <w:t xml:space="preserve"> </w:t>
            </w:r>
            <w:r w:rsidRPr="00935AF7">
              <w:rPr>
                <w:rFonts w:ascii="Times New Roman" w:hAnsi="Times New Roman"/>
                <w:szCs w:val="24"/>
              </w:rPr>
              <w:t>exterior</w:t>
            </w:r>
            <w:r w:rsidRPr="00935AF7">
              <w:rPr>
                <w:rFonts w:ascii="Times New Roman" w:hAnsi="Times New Roman"/>
                <w:spacing w:val="16"/>
                <w:szCs w:val="24"/>
              </w:rPr>
              <w:t xml:space="preserve"> </w:t>
            </w:r>
            <w:r w:rsidRPr="00935AF7">
              <w:rPr>
                <w:rFonts w:ascii="Times New Roman" w:hAnsi="Times New Roman"/>
                <w:szCs w:val="24"/>
              </w:rPr>
              <w:t>signs;</w:t>
            </w:r>
            <w:r w:rsidRPr="00935AF7">
              <w:rPr>
                <w:rFonts w:ascii="Times New Roman" w:hAnsi="Times New Roman"/>
                <w:spacing w:val="22"/>
                <w:szCs w:val="24"/>
              </w:rPr>
              <w:t xml:space="preserve"> </w:t>
            </w:r>
            <w:r w:rsidRPr="00935AF7">
              <w:rPr>
                <w:rFonts w:ascii="Times New Roman" w:hAnsi="Times New Roman"/>
                <w:szCs w:val="24"/>
              </w:rPr>
              <w:t>dumpsters;</w:t>
            </w:r>
            <w:r w:rsidRPr="00935AF7">
              <w:rPr>
                <w:rFonts w:ascii="Times New Roman" w:hAnsi="Times New Roman"/>
                <w:spacing w:val="22"/>
                <w:szCs w:val="24"/>
              </w:rPr>
              <w:t xml:space="preserve"> </w:t>
            </w:r>
            <w:r w:rsidRPr="00935AF7">
              <w:rPr>
                <w:rFonts w:ascii="Times New Roman" w:hAnsi="Times New Roman"/>
                <w:szCs w:val="24"/>
              </w:rPr>
              <w:t>trash</w:t>
            </w:r>
            <w:r w:rsidRPr="00935AF7">
              <w:rPr>
                <w:rFonts w:ascii="Times New Roman" w:hAnsi="Times New Roman"/>
                <w:spacing w:val="20"/>
                <w:szCs w:val="24"/>
              </w:rPr>
              <w:t xml:space="preserve"> </w:t>
            </w:r>
            <w:r w:rsidRPr="00935AF7">
              <w:rPr>
                <w:rFonts w:ascii="Times New Roman" w:hAnsi="Times New Roman"/>
                <w:szCs w:val="24"/>
              </w:rPr>
              <w:t>enclosures;</w:t>
            </w:r>
            <w:r w:rsidRPr="00935AF7">
              <w:rPr>
                <w:rFonts w:ascii="Times New Roman" w:hAnsi="Times New Roman"/>
                <w:spacing w:val="23"/>
                <w:szCs w:val="24"/>
              </w:rPr>
              <w:t xml:space="preserve"> </w:t>
            </w:r>
            <w:r w:rsidRPr="00935AF7">
              <w:rPr>
                <w:rFonts w:ascii="Times New Roman" w:hAnsi="Times New Roman"/>
                <w:szCs w:val="24"/>
              </w:rPr>
              <w:t>mailboxes; flagpoles;</w:t>
            </w:r>
            <w:r w:rsidRPr="00935AF7">
              <w:rPr>
                <w:rFonts w:ascii="Times New Roman" w:hAnsi="Times New Roman"/>
                <w:spacing w:val="14"/>
                <w:szCs w:val="24"/>
              </w:rPr>
              <w:t xml:space="preserve"> </w:t>
            </w:r>
            <w:r w:rsidRPr="00935AF7">
              <w:rPr>
                <w:rFonts w:ascii="Times New Roman" w:hAnsi="Times New Roman"/>
                <w:szCs w:val="24"/>
              </w:rPr>
              <w:t>gazebos;</w:t>
            </w:r>
            <w:r w:rsidRPr="00935AF7">
              <w:rPr>
                <w:rFonts w:ascii="Times New Roman" w:hAnsi="Times New Roman"/>
                <w:spacing w:val="11"/>
                <w:szCs w:val="24"/>
              </w:rPr>
              <w:t xml:space="preserve"> </w:t>
            </w:r>
            <w:r w:rsidRPr="00935AF7">
              <w:rPr>
                <w:rFonts w:ascii="Times New Roman" w:hAnsi="Times New Roman"/>
                <w:szCs w:val="24"/>
              </w:rPr>
              <w:t>and</w:t>
            </w:r>
            <w:r w:rsidRPr="00935AF7">
              <w:rPr>
                <w:rFonts w:ascii="Times New Roman" w:hAnsi="Times New Roman"/>
                <w:spacing w:val="9"/>
                <w:szCs w:val="24"/>
              </w:rPr>
              <w:t xml:space="preserve"> </w:t>
            </w:r>
            <w:r w:rsidRPr="00935AF7">
              <w:rPr>
                <w:rFonts w:ascii="Times New Roman" w:hAnsi="Times New Roman"/>
                <w:szCs w:val="24"/>
              </w:rPr>
              <w:t>non-framing</w:t>
            </w:r>
            <w:r w:rsidRPr="00935AF7">
              <w:rPr>
                <w:rFonts w:ascii="Times New Roman" w:hAnsi="Times New Roman"/>
                <w:spacing w:val="14"/>
                <w:szCs w:val="24"/>
              </w:rPr>
              <w:t xml:space="preserve"> </w:t>
            </w:r>
            <w:r w:rsidRPr="00935AF7">
              <w:rPr>
                <w:rFonts w:ascii="Times New Roman" w:hAnsi="Times New Roman"/>
                <w:szCs w:val="24"/>
              </w:rPr>
              <w:t>canopies;</w:t>
            </w:r>
            <w:r w:rsidRPr="00935AF7">
              <w:rPr>
                <w:rFonts w:ascii="Times New Roman" w:hAnsi="Times New Roman"/>
                <w:spacing w:val="12"/>
                <w:szCs w:val="24"/>
              </w:rPr>
              <w:t xml:space="preserve"> </w:t>
            </w:r>
            <w:r w:rsidRPr="00935AF7">
              <w:rPr>
                <w:rFonts w:ascii="Times New Roman" w:hAnsi="Times New Roman"/>
                <w:szCs w:val="24"/>
              </w:rPr>
              <w:t>swimming</w:t>
            </w:r>
            <w:r w:rsidRPr="00935AF7">
              <w:rPr>
                <w:rFonts w:ascii="Times New Roman" w:hAnsi="Times New Roman"/>
                <w:spacing w:val="11"/>
                <w:szCs w:val="24"/>
              </w:rPr>
              <w:t xml:space="preserve"> </w:t>
            </w:r>
            <w:r w:rsidRPr="00935AF7">
              <w:rPr>
                <w:rFonts w:ascii="Times New Roman" w:hAnsi="Times New Roman"/>
                <w:szCs w:val="24"/>
              </w:rPr>
              <w:t>pools</w:t>
            </w:r>
            <w:r w:rsidRPr="00935AF7">
              <w:rPr>
                <w:rFonts w:ascii="Times New Roman" w:hAnsi="Times New Roman"/>
                <w:spacing w:val="9"/>
                <w:szCs w:val="24"/>
              </w:rPr>
              <w:t xml:space="preserve"> </w:t>
            </w:r>
            <w:r w:rsidRPr="00935AF7">
              <w:rPr>
                <w:rFonts w:ascii="Times New Roman" w:hAnsi="Times New Roman"/>
                <w:szCs w:val="24"/>
              </w:rPr>
              <w:t>and</w:t>
            </w:r>
            <w:r w:rsidRPr="00935AF7">
              <w:rPr>
                <w:rFonts w:ascii="Times New Roman" w:hAnsi="Times New Roman"/>
                <w:spacing w:val="9"/>
                <w:szCs w:val="24"/>
              </w:rPr>
              <w:t xml:space="preserve"> </w:t>
            </w:r>
            <w:r w:rsidRPr="00935AF7">
              <w:rPr>
                <w:rFonts w:ascii="Times New Roman" w:hAnsi="Times New Roman"/>
                <w:szCs w:val="24"/>
              </w:rPr>
              <w:t>all</w:t>
            </w:r>
            <w:r w:rsidRPr="00935AF7">
              <w:rPr>
                <w:rFonts w:ascii="Times New Roman" w:hAnsi="Times New Roman"/>
                <w:spacing w:val="7"/>
                <w:szCs w:val="24"/>
              </w:rPr>
              <w:t xml:space="preserve"> </w:t>
            </w:r>
            <w:r w:rsidRPr="00935AF7">
              <w:rPr>
                <w:rFonts w:ascii="Times New Roman" w:hAnsi="Times New Roman"/>
                <w:szCs w:val="24"/>
              </w:rPr>
              <w:t>pool</w:t>
            </w:r>
            <w:r w:rsidRPr="00935AF7">
              <w:rPr>
                <w:rFonts w:ascii="Times New Roman" w:hAnsi="Times New Roman"/>
                <w:spacing w:val="10"/>
                <w:szCs w:val="24"/>
              </w:rPr>
              <w:t xml:space="preserve"> </w:t>
            </w:r>
            <w:r w:rsidRPr="00935AF7">
              <w:rPr>
                <w:rFonts w:ascii="Times New Roman" w:hAnsi="Times New Roman"/>
                <w:szCs w:val="24"/>
              </w:rPr>
              <w:t>accessories,</w:t>
            </w:r>
            <w:r w:rsidRPr="00935AF7">
              <w:rPr>
                <w:rFonts w:ascii="Times New Roman" w:hAnsi="Times New Roman"/>
                <w:spacing w:val="15"/>
                <w:szCs w:val="24"/>
              </w:rPr>
              <w:t xml:space="preserve"> </w:t>
            </w:r>
            <w:r w:rsidRPr="00935AF7">
              <w:rPr>
                <w:rFonts w:ascii="Times New Roman" w:hAnsi="Times New Roman"/>
                <w:szCs w:val="24"/>
              </w:rPr>
              <w:t>and any other site amenity.</w:t>
            </w:r>
          </w:p>
        </w:tc>
      </w:tr>
      <w:tr w:rsidR="00516124" w:rsidRPr="00935AF7" w14:paraId="4DE90DD3" w14:textId="77777777" w:rsidTr="00646EB3">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D1"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Lawns and Planting</w:t>
            </w:r>
          </w:p>
        </w:tc>
        <w:tc>
          <w:tcPr>
            <w:tcW w:w="6336" w:type="dxa"/>
            <w:tcBorders>
              <w:top w:val="single" w:sz="8" w:space="0" w:color="000000"/>
              <w:left w:val="single" w:sz="8" w:space="0" w:color="000000"/>
              <w:bottom w:val="single" w:sz="8" w:space="0" w:color="000000"/>
              <w:right w:val="single" w:sz="8" w:space="0" w:color="000000"/>
            </w:tcBorders>
          </w:tcPr>
          <w:p w14:paraId="4DE90DD2"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10"/>
                <w:szCs w:val="24"/>
              </w:rPr>
              <w:t xml:space="preserve"> </w:t>
            </w:r>
            <w:r w:rsidRPr="00935AF7">
              <w:rPr>
                <w:rFonts w:ascii="Times New Roman" w:hAnsi="Times New Roman"/>
                <w:szCs w:val="24"/>
              </w:rPr>
              <w:t>and</w:t>
            </w:r>
            <w:r w:rsidRPr="00935AF7">
              <w:rPr>
                <w:rFonts w:ascii="Times New Roman" w:hAnsi="Times New Roman"/>
                <w:spacing w:val="7"/>
                <w:szCs w:val="24"/>
              </w:rPr>
              <w:t xml:space="preserve"> </w:t>
            </w:r>
            <w:r w:rsidRPr="00935AF7">
              <w:rPr>
                <w:rFonts w:ascii="Times New Roman" w:hAnsi="Times New Roman"/>
                <w:szCs w:val="24"/>
              </w:rPr>
              <w:t>material</w:t>
            </w:r>
            <w:r w:rsidRPr="00935AF7">
              <w:rPr>
                <w:rFonts w:ascii="Times New Roman" w:hAnsi="Times New Roman"/>
                <w:spacing w:val="12"/>
                <w:szCs w:val="24"/>
              </w:rPr>
              <w:t xml:space="preserve"> </w:t>
            </w:r>
            <w:r w:rsidRPr="00935AF7">
              <w:rPr>
                <w:rFonts w:ascii="Times New Roman" w:hAnsi="Times New Roman"/>
                <w:szCs w:val="24"/>
              </w:rPr>
              <w:t>related</w:t>
            </w:r>
            <w:r w:rsidRPr="00935AF7">
              <w:rPr>
                <w:rFonts w:ascii="Times New Roman" w:hAnsi="Times New Roman"/>
                <w:spacing w:val="9"/>
                <w:szCs w:val="24"/>
              </w:rPr>
              <w:t xml:space="preserve"> </w:t>
            </w:r>
            <w:r w:rsidRPr="00935AF7">
              <w:rPr>
                <w:rFonts w:ascii="Times New Roman" w:hAnsi="Times New Roman"/>
                <w:szCs w:val="24"/>
              </w:rPr>
              <w:t>to</w:t>
            </w:r>
            <w:r w:rsidRPr="00935AF7">
              <w:rPr>
                <w:rFonts w:ascii="Times New Roman" w:hAnsi="Times New Roman"/>
                <w:spacing w:val="8"/>
                <w:szCs w:val="24"/>
              </w:rPr>
              <w:t xml:space="preserve"> </w:t>
            </w:r>
            <w:r w:rsidRPr="00935AF7">
              <w:rPr>
                <w:rFonts w:ascii="Times New Roman" w:hAnsi="Times New Roman"/>
                <w:szCs w:val="24"/>
              </w:rPr>
              <w:t>final</w:t>
            </w:r>
            <w:r w:rsidRPr="00935AF7">
              <w:rPr>
                <w:rFonts w:ascii="Times New Roman" w:hAnsi="Times New Roman"/>
                <w:spacing w:val="8"/>
                <w:szCs w:val="24"/>
              </w:rPr>
              <w:t xml:space="preserve"> </w:t>
            </w:r>
            <w:r w:rsidRPr="00935AF7">
              <w:rPr>
                <w:rFonts w:ascii="Times New Roman" w:hAnsi="Times New Roman"/>
                <w:szCs w:val="24"/>
              </w:rPr>
              <w:t>grading</w:t>
            </w:r>
            <w:r w:rsidRPr="00935AF7">
              <w:rPr>
                <w:rFonts w:ascii="Times New Roman" w:hAnsi="Times New Roman"/>
                <w:spacing w:val="11"/>
                <w:szCs w:val="24"/>
              </w:rPr>
              <w:t xml:space="preserve"> </w:t>
            </w:r>
            <w:r w:rsidRPr="00935AF7">
              <w:rPr>
                <w:rFonts w:ascii="Times New Roman" w:hAnsi="Times New Roman"/>
                <w:szCs w:val="24"/>
              </w:rPr>
              <w:t>of</w:t>
            </w:r>
            <w:r w:rsidRPr="00935AF7">
              <w:rPr>
                <w:rFonts w:ascii="Times New Roman" w:hAnsi="Times New Roman"/>
                <w:spacing w:val="6"/>
                <w:szCs w:val="24"/>
              </w:rPr>
              <w:t xml:space="preserve"> </w:t>
            </w:r>
            <w:proofErr w:type="gramStart"/>
            <w:r w:rsidRPr="00935AF7">
              <w:rPr>
                <w:rFonts w:ascii="Times New Roman" w:hAnsi="Times New Roman"/>
                <w:szCs w:val="24"/>
              </w:rPr>
              <w:t>top</w:t>
            </w:r>
            <w:r w:rsidRPr="00935AF7">
              <w:rPr>
                <w:rFonts w:ascii="Times New Roman" w:hAnsi="Times New Roman"/>
                <w:spacing w:val="9"/>
                <w:szCs w:val="24"/>
              </w:rPr>
              <w:t xml:space="preserve"> </w:t>
            </w:r>
            <w:r w:rsidRPr="00935AF7">
              <w:rPr>
                <w:rFonts w:ascii="Times New Roman" w:hAnsi="Times New Roman"/>
                <w:szCs w:val="24"/>
              </w:rPr>
              <w:t>soil</w:t>
            </w:r>
            <w:proofErr w:type="gramEnd"/>
            <w:r w:rsidRPr="00935AF7">
              <w:rPr>
                <w:rFonts w:ascii="Times New Roman" w:hAnsi="Times New Roman"/>
                <w:szCs w:val="24"/>
              </w:rPr>
              <w:t>,</w:t>
            </w:r>
            <w:r w:rsidRPr="00935AF7">
              <w:rPr>
                <w:rFonts w:ascii="Times New Roman" w:hAnsi="Times New Roman"/>
                <w:spacing w:val="9"/>
                <w:szCs w:val="24"/>
              </w:rPr>
              <w:t xml:space="preserve"> </w:t>
            </w:r>
            <w:r w:rsidRPr="00935AF7">
              <w:rPr>
                <w:rFonts w:ascii="Times New Roman" w:hAnsi="Times New Roman"/>
                <w:szCs w:val="24"/>
              </w:rPr>
              <w:t>the</w:t>
            </w:r>
            <w:r w:rsidRPr="00935AF7">
              <w:rPr>
                <w:rFonts w:ascii="Times New Roman" w:hAnsi="Times New Roman"/>
                <w:spacing w:val="9"/>
                <w:szCs w:val="24"/>
              </w:rPr>
              <w:t xml:space="preserve"> </w:t>
            </w:r>
            <w:r w:rsidRPr="00935AF7">
              <w:rPr>
                <w:rFonts w:ascii="Times New Roman" w:hAnsi="Times New Roman"/>
                <w:szCs w:val="24"/>
              </w:rPr>
              <w:t>planting</w:t>
            </w:r>
            <w:r w:rsidRPr="00935AF7">
              <w:rPr>
                <w:rFonts w:ascii="Times New Roman" w:hAnsi="Times New Roman"/>
                <w:spacing w:val="10"/>
                <w:szCs w:val="24"/>
              </w:rPr>
              <w:t xml:space="preserve"> </w:t>
            </w:r>
            <w:r w:rsidRPr="00935AF7">
              <w:rPr>
                <w:rFonts w:ascii="Times New Roman" w:hAnsi="Times New Roman"/>
                <w:szCs w:val="24"/>
              </w:rPr>
              <w:t>of</w:t>
            </w:r>
            <w:r w:rsidRPr="00935AF7">
              <w:rPr>
                <w:rFonts w:ascii="Times New Roman" w:hAnsi="Times New Roman"/>
                <w:spacing w:val="8"/>
                <w:szCs w:val="24"/>
              </w:rPr>
              <w:t xml:space="preserve"> </w:t>
            </w:r>
            <w:r w:rsidRPr="00935AF7">
              <w:rPr>
                <w:rFonts w:ascii="Times New Roman" w:hAnsi="Times New Roman"/>
                <w:szCs w:val="24"/>
              </w:rPr>
              <w:t>trees;</w:t>
            </w:r>
            <w:r w:rsidRPr="00935AF7">
              <w:rPr>
                <w:rFonts w:ascii="Times New Roman" w:hAnsi="Times New Roman"/>
                <w:spacing w:val="8"/>
                <w:szCs w:val="24"/>
              </w:rPr>
              <w:t xml:space="preserve"> </w:t>
            </w:r>
            <w:r w:rsidRPr="00935AF7">
              <w:rPr>
                <w:rFonts w:ascii="Times New Roman" w:hAnsi="Times New Roman"/>
                <w:szCs w:val="24"/>
              </w:rPr>
              <w:t>tree</w:t>
            </w:r>
            <w:r w:rsidRPr="00935AF7">
              <w:rPr>
                <w:rFonts w:ascii="Times New Roman" w:hAnsi="Times New Roman"/>
                <w:spacing w:val="9"/>
                <w:szCs w:val="24"/>
              </w:rPr>
              <w:t xml:space="preserve"> </w:t>
            </w:r>
            <w:r w:rsidRPr="00935AF7">
              <w:rPr>
                <w:rFonts w:ascii="Times New Roman" w:hAnsi="Times New Roman"/>
                <w:szCs w:val="24"/>
              </w:rPr>
              <w:t>walls;</w:t>
            </w:r>
            <w:r w:rsidRPr="00935AF7">
              <w:rPr>
                <w:rFonts w:ascii="Times New Roman" w:hAnsi="Times New Roman"/>
                <w:spacing w:val="6"/>
                <w:szCs w:val="24"/>
              </w:rPr>
              <w:t xml:space="preserve"> </w:t>
            </w:r>
            <w:r w:rsidRPr="00935AF7">
              <w:rPr>
                <w:rFonts w:ascii="Times New Roman" w:hAnsi="Times New Roman"/>
                <w:szCs w:val="24"/>
              </w:rPr>
              <w:t>flowers; flower</w:t>
            </w:r>
            <w:r w:rsidRPr="00935AF7">
              <w:rPr>
                <w:rFonts w:ascii="Times New Roman" w:hAnsi="Times New Roman"/>
                <w:spacing w:val="45"/>
                <w:szCs w:val="24"/>
              </w:rPr>
              <w:t xml:space="preserve"> </w:t>
            </w:r>
            <w:r w:rsidRPr="00935AF7">
              <w:rPr>
                <w:rFonts w:ascii="Times New Roman" w:hAnsi="Times New Roman"/>
                <w:szCs w:val="24"/>
              </w:rPr>
              <w:t>beds;</w:t>
            </w:r>
            <w:r w:rsidRPr="00935AF7">
              <w:rPr>
                <w:rFonts w:ascii="Times New Roman" w:hAnsi="Times New Roman"/>
                <w:spacing w:val="49"/>
                <w:szCs w:val="24"/>
              </w:rPr>
              <w:t xml:space="preserve"> </w:t>
            </w:r>
            <w:r w:rsidRPr="00935AF7">
              <w:rPr>
                <w:rFonts w:ascii="Times New Roman" w:hAnsi="Times New Roman"/>
                <w:szCs w:val="24"/>
              </w:rPr>
              <w:t>shrubs;</w:t>
            </w:r>
            <w:r w:rsidRPr="00935AF7">
              <w:rPr>
                <w:rFonts w:ascii="Times New Roman" w:hAnsi="Times New Roman"/>
                <w:spacing w:val="48"/>
                <w:szCs w:val="24"/>
              </w:rPr>
              <w:t xml:space="preserve"> </w:t>
            </w:r>
            <w:r w:rsidRPr="00935AF7">
              <w:rPr>
                <w:rFonts w:ascii="Times New Roman" w:hAnsi="Times New Roman"/>
                <w:szCs w:val="24"/>
              </w:rPr>
              <w:t>grass</w:t>
            </w:r>
            <w:r w:rsidRPr="00935AF7">
              <w:rPr>
                <w:rFonts w:ascii="Times New Roman" w:hAnsi="Times New Roman"/>
                <w:spacing w:val="49"/>
                <w:szCs w:val="24"/>
              </w:rPr>
              <w:t xml:space="preserve"> </w:t>
            </w:r>
            <w:r w:rsidRPr="00935AF7">
              <w:rPr>
                <w:rFonts w:ascii="Times New Roman" w:hAnsi="Times New Roman"/>
                <w:szCs w:val="24"/>
              </w:rPr>
              <w:t>and</w:t>
            </w:r>
            <w:r w:rsidRPr="00935AF7">
              <w:rPr>
                <w:rFonts w:ascii="Times New Roman" w:hAnsi="Times New Roman"/>
                <w:spacing w:val="45"/>
                <w:szCs w:val="24"/>
              </w:rPr>
              <w:t xml:space="preserve"> </w:t>
            </w:r>
            <w:r w:rsidRPr="00935AF7">
              <w:rPr>
                <w:rFonts w:ascii="Times New Roman" w:hAnsi="Times New Roman"/>
                <w:szCs w:val="24"/>
              </w:rPr>
              <w:t>other</w:t>
            </w:r>
            <w:r w:rsidRPr="00935AF7">
              <w:rPr>
                <w:rFonts w:ascii="Times New Roman" w:hAnsi="Times New Roman"/>
                <w:spacing w:val="48"/>
                <w:szCs w:val="24"/>
              </w:rPr>
              <w:t xml:space="preserve"> </w:t>
            </w:r>
            <w:r w:rsidRPr="00935AF7">
              <w:rPr>
                <w:rFonts w:ascii="Times New Roman" w:hAnsi="Times New Roman"/>
                <w:szCs w:val="24"/>
              </w:rPr>
              <w:t>ground</w:t>
            </w:r>
            <w:r w:rsidRPr="00935AF7">
              <w:rPr>
                <w:rFonts w:ascii="Times New Roman" w:hAnsi="Times New Roman"/>
                <w:spacing w:val="47"/>
                <w:szCs w:val="24"/>
              </w:rPr>
              <w:t xml:space="preserve"> </w:t>
            </w:r>
            <w:r w:rsidRPr="00935AF7">
              <w:rPr>
                <w:rFonts w:ascii="Times New Roman" w:hAnsi="Times New Roman"/>
                <w:szCs w:val="24"/>
              </w:rPr>
              <w:t>covers;</w:t>
            </w:r>
            <w:r w:rsidRPr="00935AF7">
              <w:rPr>
                <w:rFonts w:ascii="Times New Roman" w:hAnsi="Times New Roman"/>
                <w:spacing w:val="48"/>
                <w:szCs w:val="24"/>
              </w:rPr>
              <w:t xml:space="preserve"> </w:t>
            </w:r>
            <w:r w:rsidRPr="00935AF7">
              <w:rPr>
                <w:rFonts w:ascii="Times New Roman" w:hAnsi="Times New Roman"/>
                <w:szCs w:val="24"/>
              </w:rPr>
              <w:t>irrigation</w:t>
            </w:r>
            <w:r w:rsidRPr="00935AF7">
              <w:rPr>
                <w:rFonts w:ascii="Times New Roman" w:hAnsi="Times New Roman"/>
                <w:spacing w:val="49"/>
                <w:szCs w:val="24"/>
              </w:rPr>
              <w:t xml:space="preserve"> </w:t>
            </w:r>
            <w:r w:rsidRPr="00935AF7">
              <w:rPr>
                <w:rFonts w:ascii="Times New Roman" w:hAnsi="Times New Roman"/>
                <w:szCs w:val="24"/>
              </w:rPr>
              <w:t>systems;</w:t>
            </w:r>
            <w:r w:rsidRPr="00935AF7">
              <w:rPr>
                <w:rFonts w:ascii="Times New Roman" w:hAnsi="Times New Roman"/>
                <w:spacing w:val="1"/>
                <w:szCs w:val="24"/>
              </w:rPr>
              <w:t xml:space="preserve"> </w:t>
            </w:r>
            <w:r w:rsidRPr="00935AF7">
              <w:rPr>
                <w:rFonts w:ascii="Times New Roman" w:hAnsi="Times New Roman"/>
                <w:szCs w:val="24"/>
              </w:rPr>
              <w:t>edging,</w:t>
            </w:r>
            <w:r w:rsidRPr="00935AF7">
              <w:rPr>
                <w:rFonts w:ascii="Times New Roman" w:hAnsi="Times New Roman"/>
                <w:spacing w:val="48"/>
                <w:szCs w:val="24"/>
              </w:rPr>
              <w:t xml:space="preserve"> </w:t>
            </w:r>
            <w:r w:rsidRPr="00935AF7">
              <w:rPr>
                <w:rFonts w:ascii="Times New Roman" w:hAnsi="Times New Roman"/>
                <w:szCs w:val="24"/>
              </w:rPr>
              <w:t>sprinkler systems, and any other work related to the exterior finish product.</w:t>
            </w:r>
          </w:p>
        </w:tc>
      </w:tr>
      <w:tr w:rsidR="00857AB5" w:rsidRPr="00935AF7" w14:paraId="4DE90DD6"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DD4" w14:textId="77777777" w:rsidR="00857AB5" w:rsidRPr="00935AF7" w:rsidRDefault="00857AB5" w:rsidP="00B01B02">
            <w:pPr>
              <w:pStyle w:val="TableParagraph"/>
              <w:ind w:left="72" w:right="72"/>
              <w:rPr>
                <w:rFonts w:ascii="Times New Roman" w:eastAsia="Arial" w:hAnsi="Times New Roman"/>
                <w:szCs w:val="24"/>
              </w:rPr>
            </w:pPr>
            <w:r w:rsidRPr="00935AF7">
              <w:rPr>
                <w:rFonts w:ascii="Times New Roman" w:hAnsi="Times New Roman"/>
                <w:szCs w:val="24"/>
              </w:rPr>
              <w:t>Demolition and Asbestos Abatement</w:t>
            </w:r>
          </w:p>
        </w:tc>
        <w:tc>
          <w:tcPr>
            <w:tcW w:w="6336" w:type="dxa"/>
            <w:tcBorders>
              <w:top w:val="single" w:sz="8" w:space="0" w:color="000000"/>
              <w:left w:val="single" w:sz="8" w:space="0" w:color="000000"/>
              <w:bottom w:val="single" w:sz="8" w:space="0" w:color="000000"/>
              <w:right w:val="single" w:sz="8" w:space="0" w:color="000000"/>
            </w:tcBorders>
          </w:tcPr>
          <w:p w14:paraId="4DE90DD5" w14:textId="77777777" w:rsidR="00857AB5" w:rsidRPr="00935AF7" w:rsidRDefault="00857AB5" w:rsidP="00B01B02">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29"/>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material</w:t>
            </w:r>
            <w:r w:rsidRPr="00935AF7">
              <w:rPr>
                <w:rFonts w:ascii="Times New Roman" w:hAnsi="Times New Roman"/>
                <w:spacing w:val="32"/>
                <w:szCs w:val="24"/>
              </w:rPr>
              <w:t xml:space="preserve"> </w:t>
            </w:r>
            <w:r w:rsidRPr="00935AF7">
              <w:rPr>
                <w:rFonts w:ascii="Times New Roman" w:hAnsi="Times New Roman"/>
                <w:szCs w:val="24"/>
              </w:rPr>
              <w:t>related</w:t>
            </w:r>
            <w:r w:rsidRPr="00935AF7">
              <w:rPr>
                <w:rFonts w:ascii="Times New Roman" w:hAnsi="Times New Roman"/>
                <w:spacing w:val="30"/>
                <w:szCs w:val="24"/>
              </w:rPr>
              <w:t xml:space="preserve"> </w:t>
            </w:r>
            <w:r w:rsidRPr="00935AF7">
              <w:rPr>
                <w:rFonts w:ascii="Times New Roman" w:hAnsi="Times New Roman"/>
                <w:szCs w:val="24"/>
              </w:rPr>
              <w:t>to</w:t>
            </w:r>
            <w:r w:rsidRPr="00935AF7">
              <w:rPr>
                <w:rFonts w:ascii="Times New Roman" w:hAnsi="Times New Roman"/>
                <w:spacing w:val="27"/>
                <w:szCs w:val="24"/>
              </w:rPr>
              <w:t xml:space="preserve"> </w:t>
            </w:r>
            <w:r w:rsidRPr="00935AF7">
              <w:rPr>
                <w:rFonts w:ascii="Times New Roman" w:hAnsi="Times New Roman"/>
                <w:szCs w:val="24"/>
              </w:rPr>
              <w:t>demolition,</w:t>
            </w:r>
            <w:r w:rsidRPr="00935AF7">
              <w:rPr>
                <w:rFonts w:ascii="Times New Roman" w:hAnsi="Times New Roman"/>
                <w:spacing w:val="34"/>
                <w:szCs w:val="24"/>
              </w:rPr>
              <w:t xml:space="preserve"> </w:t>
            </w:r>
            <w:r w:rsidRPr="00935AF7">
              <w:rPr>
                <w:rFonts w:ascii="Times New Roman" w:hAnsi="Times New Roman"/>
                <w:szCs w:val="24"/>
              </w:rPr>
              <w:t>asbestos</w:t>
            </w:r>
            <w:r w:rsidRPr="00935AF7">
              <w:rPr>
                <w:rFonts w:ascii="Times New Roman" w:hAnsi="Times New Roman"/>
                <w:spacing w:val="33"/>
                <w:szCs w:val="24"/>
              </w:rPr>
              <w:t xml:space="preserve"> </w:t>
            </w:r>
            <w:r w:rsidRPr="00935AF7">
              <w:rPr>
                <w:rFonts w:ascii="Times New Roman" w:hAnsi="Times New Roman"/>
                <w:szCs w:val="24"/>
              </w:rPr>
              <w:t>abatement</w:t>
            </w:r>
            <w:r w:rsidRPr="00935AF7">
              <w:rPr>
                <w:rFonts w:ascii="Times New Roman" w:hAnsi="Times New Roman"/>
                <w:spacing w:val="32"/>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any</w:t>
            </w:r>
            <w:r w:rsidRPr="00935AF7">
              <w:rPr>
                <w:rFonts w:ascii="Times New Roman" w:hAnsi="Times New Roman"/>
                <w:spacing w:val="26"/>
                <w:szCs w:val="24"/>
              </w:rPr>
              <w:t xml:space="preserve"> </w:t>
            </w:r>
            <w:r w:rsidRPr="00935AF7">
              <w:rPr>
                <w:rFonts w:ascii="Times New Roman" w:hAnsi="Times New Roman"/>
                <w:szCs w:val="24"/>
              </w:rPr>
              <w:t>other</w:t>
            </w:r>
            <w:r w:rsidRPr="00935AF7">
              <w:rPr>
                <w:rFonts w:ascii="Times New Roman" w:hAnsi="Times New Roman"/>
                <w:spacing w:val="26"/>
                <w:szCs w:val="24"/>
              </w:rPr>
              <w:t xml:space="preserve"> </w:t>
            </w:r>
            <w:r w:rsidRPr="00935AF7">
              <w:rPr>
                <w:rFonts w:ascii="Times New Roman" w:hAnsi="Times New Roman"/>
                <w:szCs w:val="24"/>
              </w:rPr>
              <w:t>environmental related tasks.</w:t>
            </w:r>
          </w:p>
        </w:tc>
      </w:tr>
      <w:tr w:rsidR="00516124" w:rsidRPr="00935AF7" w14:paraId="4DE90DD9" w14:textId="77777777" w:rsidTr="00646EB3">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DD7"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Retaining Walls</w:t>
            </w:r>
          </w:p>
        </w:tc>
        <w:tc>
          <w:tcPr>
            <w:tcW w:w="6336" w:type="dxa"/>
            <w:tcBorders>
              <w:top w:val="single" w:sz="8" w:space="0" w:color="000000"/>
              <w:left w:val="single" w:sz="8" w:space="0" w:color="000000"/>
              <w:bottom w:val="single" w:sz="8" w:space="0" w:color="000000"/>
              <w:right w:val="single" w:sz="8" w:space="0" w:color="000000"/>
            </w:tcBorders>
          </w:tcPr>
          <w:p w14:paraId="4DE90DD8"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Labor and material related to wood or stone retaining walls, bracing, etc.</w:t>
            </w:r>
          </w:p>
        </w:tc>
      </w:tr>
      <w:tr w:rsidR="00516124" w:rsidRPr="00935AF7" w14:paraId="4DE90DDC" w14:textId="77777777" w:rsidTr="00646EB3">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DDA"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Unusual Site Conditions</w:t>
            </w:r>
          </w:p>
        </w:tc>
        <w:tc>
          <w:tcPr>
            <w:tcW w:w="6336" w:type="dxa"/>
            <w:tcBorders>
              <w:top w:val="single" w:sz="8" w:space="0" w:color="000000"/>
              <w:left w:val="single" w:sz="8" w:space="0" w:color="000000"/>
              <w:bottom w:val="single" w:sz="8" w:space="0" w:color="000000"/>
              <w:right w:val="single" w:sz="8" w:space="0" w:color="000000"/>
            </w:tcBorders>
          </w:tcPr>
          <w:p w14:paraId="4DE90DDB"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5"/>
                <w:szCs w:val="24"/>
              </w:rPr>
              <w:t xml:space="preserve"> </w:t>
            </w:r>
            <w:r w:rsidRPr="00935AF7">
              <w:rPr>
                <w:rFonts w:ascii="Times New Roman" w:hAnsi="Times New Roman"/>
                <w:szCs w:val="24"/>
              </w:rPr>
              <w:t>and</w:t>
            </w:r>
            <w:r w:rsidRPr="00935AF7">
              <w:rPr>
                <w:rFonts w:ascii="Times New Roman" w:hAnsi="Times New Roman"/>
                <w:spacing w:val="4"/>
                <w:szCs w:val="24"/>
              </w:rPr>
              <w:t xml:space="preserve"> </w:t>
            </w:r>
            <w:r w:rsidRPr="00935AF7">
              <w:rPr>
                <w:rFonts w:ascii="Times New Roman" w:hAnsi="Times New Roman"/>
                <w:szCs w:val="24"/>
              </w:rPr>
              <w:t>material</w:t>
            </w:r>
            <w:r w:rsidRPr="00935AF7">
              <w:rPr>
                <w:rFonts w:ascii="Times New Roman" w:hAnsi="Times New Roman"/>
                <w:spacing w:val="8"/>
                <w:szCs w:val="24"/>
              </w:rPr>
              <w:t xml:space="preserve"> </w:t>
            </w:r>
            <w:r w:rsidRPr="00935AF7">
              <w:rPr>
                <w:rFonts w:ascii="Times New Roman" w:hAnsi="Times New Roman"/>
                <w:szCs w:val="24"/>
              </w:rPr>
              <w:t>related</w:t>
            </w:r>
            <w:r w:rsidRPr="00935AF7">
              <w:rPr>
                <w:rFonts w:ascii="Times New Roman" w:hAnsi="Times New Roman"/>
                <w:spacing w:val="9"/>
                <w:szCs w:val="24"/>
              </w:rPr>
              <w:t xml:space="preserve"> </w:t>
            </w:r>
            <w:r w:rsidRPr="00935AF7">
              <w:rPr>
                <w:rFonts w:ascii="Times New Roman" w:hAnsi="Times New Roman"/>
                <w:szCs w:val="24"/>
              </w:rPr>
              <w:t>to</w:t>
            </w:r>
            <w:r w:rsidRPr="00935AF7">
              <w:rPr>
                <w:rFonts w:ascii="Times New Roman" w:hAnsi="Times New Roman"/>
                <w:spacing w:val="3"/>
                <w:szCs w:val="24"/>
              </w:rPr>
              <w:t xml:space="preserve"> </w:t>
            </w:r>
            <w:r w:rsidRPr="00935AF7">
              <w:rPr>
                <w:rFonts w:ascii="Times New Roman" w:hAnsi="Times New Roman"/>
                <w:szCs w:val="24"/>
              </w:rPr>
              <w:t>any</w:t>
            </w:r>
            <w:r w:rsidRPr="00935AF7">
              <w:rPr>
                <w:rFonts w:ascii="Times New Roman" w:hAnsi="Times New Roman"/>
                <w:spacing w:val="5"/>
                <w:szCs w:val="24"/>
              </w:rPr>
              <w:t xml:space="preserve"> </w:t>
            </w:r>
            <w:r w:rsidRPr="00935AF7">
              <w:rPr>
                <w:rFonts w:ascii="Times New Roman" w:hAnsi="Times New Roman"/>
                <w:szCs w:val="24"/>
              </w:rPr>
              <w:t>unusual</w:t>
            </w:r>
            <w:r w:rsidRPr="00935AF7">
              <w:rPr>
                <w:rFonts w:ascii="Times New Roman" w:hAnsi="Times New Roman"/>
                <w:spacing w:val="8"/>
                <w:szCs w:val="24"/>
              </w:rPr>
              <w:t xml:space="preserve"> </w:t>
            </w:r>
            <w:r w:rsidRPr="00935AF7">
              <w:rPr>
                <w:rFonts w:ascii="Times New Roman" w:hAnsi="Times New Roman"/>
                <w:szCs w:val="24"/>
              </w:rPr>
              <w:t>site</w:t>
            </w:r>
            <w:r w:rsidRPr="00935AF7">
              <w:rPr>
                <w:rFonts w:ascii="Times New Roman" w:hAnsi="Times New Roman"/>
                <w:spacing w:val="8"/>
                <w:szCs w:val="24"/>
              </w:rPr>
              <w:t xml:space="preserve"> </w:t>
            </w:r>
            <w:r w:rsidRPr="00935AF7">
              <w:rPr>
                <w:rFonts w:ascii="Times New Roman" w:hAnsi="Times New Roman"/>
                <w:szCs w:val="24"/>
              </w:rPr>
              <w:t xml:space="preserve">conditions. </w:t>
            </w:r>
            <w:r w:rsidRPr="00935AF7">
              <w:rPr>
                <w:rFonts w:ascii="Times New Roman" w:hAnsi="Times New Roman"/>
                <w:spacing w:val="11"/>
                <w:szCs w:val="24"/>
              </w:rPr>
              <w:t xml:space="preserve"> </w:t>
            </w:r>
            <w:r w:rsidRPr="00935AF7">
              <w:rPr>
                <w:rFonts w:ascii="Times New Roman" w:hAnsi="Times New Roman"/>
                <w:szCs w:val="24"/>
              </w:rPr>
              <w:t>Contractor</w:t>
            </w:r>
            <w:r w:rsidRPr="00935AF7">
              <w:rPr>
                <w:rFonts w:ascii="Times New Roman" w:hAnsi="Times New Roman"/>
                <w:spacing w:val="9"/>
                <w:szCs w:val="24"/>
              </w:rPr>
              <w:t xml:space="preserve"> </w:t>
            </w:r>
            <w:r w:rsidRPr="00935AF7">
              <w:rPr>
                <w:rFonts w:ascii="Times New Roman" w:hAnsi="Times New Roman"/>
                <w:szCs w:val="24"/>
              </w:rPr>
              <w:t>to</w:t>
            </w:r>
            <w:r w:rsidRPr="00935AF7">
              <w:rPr>
                <w:rFonts w:ascii="Times New Roman" w:hAnsi="Times New Roman"/>
                <w:spacing w:val="3"/>
                <w:szCs w:val="24"/>
              </w:rPr>
              <w:t xml:space="preserve"> </w:t>
            </w:r>
            <w:r w:rsidRPr="00935AF7">
              <w:rPr>
                <w:rFonts w:ascii="Times New Roman" w:hAnsi="Times New Roman"/>
                <w:szCs w:val="24"/>
              </w:rPr>
              <w:t>provide</w:t>
            </w:r>
            <w:r w:rsidRPr="00935AF7">
              <w:rPr>
                <w:rFonts w:ascii="Times New Roman" w:hAnsi="Times New Roman"/>
                <w:spacing w:val="7"/>
                <w:szCs w:val="24"/>
              </w:rPr>
              <w:t xml:space="preserve"> </w:t>
            </w:r>
            <w:r w:rsidRPr="00935AF7">
              <w:rPr>
                <w:rFonts w:ascii="Times New Roman" w:hAnsi="Times New Roman"/>
                <w:szCs w:val="24"/>
              </w:rPr>
              <w:t>description</w:t>
            </w:r>
            <w:r w:rsidRPr="00935AF7">
              <w:rPr>
                <w:rFonts w:ascii="Times New Roman" w:hAnsi="Times New Roman"/>
                <w:spacing w:val="10"/>
                <w:szCs w:val="24"/>
              </w:rPr>
              <w:t xml:space="preserve"> </w:t>
            </w:r>
            <w:r w:rsidRPr="00935AF7">
              <w:rPr>
                <w:rFonts w:ascii="Times New Roman" w:hAnsi="Times New Roman"/>
                <w:szCs w:val="24"/>
              </w:rPr>
              <w:t>of such work.</w:t>
            </w:r>
          </w:p>
        </w:tc>
      </w:tr>
      <w:tr w:rsidR="00516124" w:rsidRPr="00935AF7" w14:paraId="4DE90DDF" w14:textId="77777777" w:rsidTr="00E009BB">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DD"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Concrete</w:t>
            </w:r>
          </w:p>
        </w:tc>
        <w:tc>
          <w:tcPr>
            <w:tcW w:w="6336" w:type="dxa"/>
            <w:tcBorders>
              <w:top w:val="single" w:sz="8" w:space="0" w:color="000000"/>
              <w:left w:val="single" w:sz="8" w:space="0" w:color="000000"/>
              <w:bottom w:val="single" w:sz="8" w:space="0" w:color="000000"/>
              <w:right w:val="single" w:sz="8" w:space="0" w:color="000000"/>
            </w:tcBorders>
          </w:tcPr>
          <w:p w14:paraId="4DE90DDE"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15"/>
                <w:szCs w:val="24"/>
              </w:rPr>
              <w:t xml:space="preserve"> </w:t>
            </w:r>
            <w:r w:rsidRPr="00935AF7">
              <w:rPr>
                <w:rFonts w:ascii="Times New Roman" w:hAnsi="Times New Roman"/>
                <w:szCs w:val="24"/>
              </w:rPr>
              <w:t>and</w:t>
            </w:r>
            <w:r w:rsidRPr="00935AF7">
              <w:rPr>
                <w:rFonts w:ascii="Times New Roman" w:hAnsi="Times New Roman"/>
                <w:spacing w:val="14"/>
                <w:szCs w:val="24"/>
              </w:rPr>
              <w:t xml:space="preserve"> </w:t>
            </w:r>
            <w:r w:rsidRPr="00935AF7">
              <w:rPr>
                <w:rFonts w:ascii="Times New Roman" w:hAnsi="Times New Roman"/>
                <w:szCs w:val="24"/>
              </w:rPr>
              <w:t>material</w:t>
            </w:r>
            <w:r w:rsidRPr="00935AF7">
              <w:rPr>
                <w:rFonts w:ascii="Times New Roman" w:hAnsi="Times New Roman"/>
                <w:spacing w:val="17"/>
                <w:szCs w:val="24"/>
              </w:rPr>
              <w:t xml:space="preserve"> </w:t>
            </w:r>
            <w:r w:rsidRPr="00935AF7">
              <w:rPr>
                <w:rFonts w:ascii="Times New Roman" w:hAnsi="Times New Roman"/>
                <w:szCs w:val="24"/>
              </w:rPr>
              <w:t>related</w:t>
            </w:r>
            <w:r w:rsidRPr="00935AF7">
              <w:rPr>
                <w:rFonts w:ascii="Times New Roman" w:hAnsi="Times New Roman"/>
                <w:spacing w:val="16"/>
                <w:szCs w:val="24"/>
              </w:rPr>
              <w:t xml:space="preserve"> </w:t>
            </w:r>
            <w:r w:rsidRPr="00935AF7">
              <w:rPr>
                <w:rFonts w:ascii="Times New Roman" w:hAnsi="Times New Roman"/>
                <w:szCs w:val="24"/>
              </w:rPr>
              <w:t>to</w:t>
            </w:r>
            <w:r w:rsidRPr="00935AF7">
              <w:rPr>
                <w:rFonts w:ascii="Times New Roman" w:hAnsi="Times New Roman"/>
                <w:spacing w:val="13"/>
                <w:szCs w:val="24"/>
              </w:rPr>
              <w:t xml:space="preserve"> </w:t>
            </w:r>
            <w:r w:rsidRPr="00935AF7">
              <w:rPr>
                <w:rFonts w:ascii="Times New Roman" w:hAnsi="Times New Roman"/>
                <w:szCs w:val="24"/>
              </w:rPr>
              <w:t>footer</w:t>
            </w:r>
            <w:r w:rsidRPr="00935AF7">
              <w:rPr>
                <w:rFonts w:ascii="Times New Roman" w:hAnsi="Times New Roman"/>
                <w:spacing w:val="15"/>
                <w:szCs w:val="24"/>
              </w:rPr>
              <w:t xml:space="preserve"> </w:t>
            </w:r>
            <w:r w:rsidRPr="00935AF7">
              <w:rPr>
                <w:rFonts w:ascii="Times New Roman" w:hAnsi="Times New Roman"/>
                <w:szCs w:val="24"/>
              </w:rPr>
              <w:t>concrete,</w:t>
            </w:r>
            <w:r w:rsidRPr="00935AF7">
              <w:rPr>
                <w:rFonts w:ascii="Times New Roman" w:hAnsi="Times New Roman"/>
                <w:spacing w:val="18"/>
                <w:szCs w:val="24"/>
              </w:rPr>
              <w:t xml:space="preserve"> </w:t>
            </w:r>
            <w:r w:rsidRPr="00935AF7">
              <w:rPr>
                <w:rFonts w:ascii="Times New Roman" w:hAnsi="Times New Roman"/>
                <w:szCs w:val="24"/>
              </w:rPr>
              <w:t>cast-in-place</w:t>
            </w:r>
            <w:r w:rsidRPr="00935AF7">
              <w:rPr>
                <w:rFonts w:ascii="Times New Roman" w:hAnsi="Times New Roman"/>
                <w:spacing w:val="21"/>
                <w:szCs w:val="24"/>
              </w:rPr>
              <w:t xml:space="preserve"> </w:t>
            </w:r>
            <w:r w:rsidRPr="00935AF7">
              <w:rPr>
                <w:rFonts w:ascii="Times New Roman" w:hAnsi="Times New Roman"/>
                <w:szCs w:val="24"/>
              </w:rPr>
              <w:t>or</w:t>
            </w:r>
            <w:r w:rsidRPr="00935AF7">
              <w:rPr>
                <w:rFonts w:ascii="Times New Roman" w:hAnsi="Times New Roman"/>
                <w:spacing w:val="13"/>
                <w:szCs w:val="24"/>
              </w:rPr>
              <w:t xml:space="preserve"> </w:t>
            </w:r>
            <w:r w:rsidRPr="00935AF7">
              <w:rPr>
                <w:rFonts w:ascii="Times New Roman" w:hAnsi="Times New Roman"/>
                <w:szCs w:val="24"/>
              </w:rPr>
              <w:t>precast</w:t>
            </w:r>
            <w:r w:rsidRPr="00935AF7">
              <w:rPr>
                <w:rFonts w:ascii="Times New Roman" w:hAnsi="Times New Roman"/>
                <w:spacing w:val="17"/>
                <w:szCs w:val="24"/>
              </w:rPr>
              <w:t xml:space="preserve"> </w:t>
            </w:r>
            <w:r w:rsidRPr="00935AF7">
              <w:rPr>
                <w:rFonts w:ascii="Times New Roman" w:hAnsi="Times New Roman"/>
                <w:szCs w:val="24"/>
              </w:rPr>
              <w:t>concrete</w:t>
            </w:r>
            <w:r w:rsidRPr="00935AF7">
              <w:rPr>
                <w:rFonts w:ascii="Times New Roman" w:hAnsi="Times New Roman"/>
                <w:spacing w:val="18"/>
                <w:szCs w:val="24"/>
              </w:rPr>
              <w:t xml:space="preserve"> </w:t>
            </w:r>
            <w:r w:rsidRPr="00935AF7">
              <w:rPr>
                <w:rFonts w:ascii="Times New Roman" w:hAnsi="Times New Roman"/>
                <w:szCs w:val="24"/>
              </w:rPr>
              <w:t>work</w:t>
            </w:r>
            <w:r w:rsidRPr="00935AF7">
              <w:rPr>
                <w:rFonts w:ascii="Times New Roman" w:hAnsi="Times New Roman"/>
                <w:spacing w:val="13"/>
                <w:szCs w:val="24"/>
              </w:rPr>
              <w:t xml:space="preserve"> </w:t>
            </w:r>
            <w:r w:rsidRPr="00935AF7">
              <w:rPr>
                <w:rFonts w:ascii="Times New Roman" w:hAnsi="Times New Roman"/>
                <w:szCs w:val="24"/>
              </w:rPr>
              <w:t>within</w:t>
            </w:r>
            <w:r w:rsidRPr="00935AF7">
              <w:rPr>
                <w:rFonts w:ascii="Times New Roman" w:hAnsi="Times New Roman"/>
                <w:spacing w:val="12"/>
                <w:szCs w:val="24"/>
              </w:rPr>
              <w:t xml:space="preserve"> </w:t>
            </w:r>
            <w:r w:rsidRPr="00935AF7">
              <w:rPr>
                <w:rFonts w:ascii="Times New Roman" w:hAnsi="Times New Roman"/>
                <w:szCs w:val="24"/>
              </w:rPr>
              <w:t>a structure,</w:t>
            </w:r>
            <w:r w:rsidRPr="00935AF7">
              <w:rPr>
                <w:rFonts w:ascii="Times New Roman" w:hAnsi="Times New Roman"/>
                <w:spacing w:val="33"/>
                <w:szCs w:val="24"/>
              </w:rPr>
              <w:t xml:space="preserve"> </w:t>
            </w:r>
            <w:r w:rsidRPr="00935AF7">
              <w:rPr>
                <w:rFonts w:ascii="Times New Roman" w:hAnsi="Times New Roman"/>
                <w:szCs w:val="24"/>
              </w:rPr>
              <w:t>including</w:t>
            </w:r>
            <w:r w:rsidRPr="00935AF7">
              <w:rPr>
                <w:rFonts w:ascii="Times New Roman" w:hAnsi="Times New Roman"/>
                <w:spacing w:val="34"/>
                <w:szCs w:val="24"/>
              </w:rPr>
              <w:t xml:space="preserve"> </w:t>
            </w:r>
            <w:r w:rsidRPr="00935AF7">
              <w:rPr>
                <w:rFonts w:ascii="Times New Roman" w:hAnsi="Times New Roman"/>
                <w:szCs w:val="24"/>
              </w:rPr>
              <w:t>foundations,</w:t>
            </w:r>
            <w:r w:rsidRPr="00935AF7">
              <w:rPr>
                <w:rFonts w:ascii="Times New Roman" w:hAnsi="Times New Roman"/>
                <w:spacing w:val="35"/>
                <w:szCs w:val="24"/>
              </w:rPr>
              <w:t xml:space="preserve"> </w:t>
            </w:r>
            <w:r w:rsidRPr="00935AF7">
              <w:rPr>
                <w:rFonts w:ascii="Times New Roman" w:hAnsi="Times New Roman"/>
                <w:szCs w:val="24"/>
              </w:rPr>
              <w:t>piers,</w:t>
            </w:r>
            <w:r w:rsidRPr="00935AF7">
              <w:rPr>
                <w:rFonts w:ascii="Times New Roman" w:hAnsi="Times New Roman"/>
                <w:spacing w:val="31"/>
                <w:szCs w:val="24"/>
              </w:rPr>
              <w:t xml:space="preserve"> </w:t>
            </w:r>
            <w:r w:rsidRPr="00935AF7">
              <w:rPr>
                <w:rFonts w:ascii="Times New Roman" w:hAnsi="Times New Roman"/>
                <w:szCs w:val="24"/>
              </w:rPr>
              <w:t>floors,</w:t>
            </w:r>
            <w:r w:rsidRPr="00935AF7">
              <w:rPr>
                <w:rFonts w:ascii="Times New Roman" w:hAnsi="Times New Roman"/>
                <w:spacing w:val="31"/>
                <w:szCs w:val="24"/>
              </w:rPr>
              <w:t xml:space="preserve"> </w:t>
            </w:r>
            <w:r w:rsidRPr="00935AF7">
              <w:rPr>
                <w:rFonts w:ascii="Times New Roman" w:hAnsi="Times New Roman"/>
                <w:szCs w:val="24"/>
              </w:rPr>
              <w:t>walls,</w:t>
            </w:r>
            <w:r w:rsidRPr="00935AF7">
              <w:rPr>
                <w:rFonts w:ascii="Times New Roman" w:hAnsi="Times New Roman"/>
                <w:spacing w:val="26"/>
                <w:szCs w:val="24"/>
              </w:rPr>
              <w:t xml:space="preserve"> </w:t>
            </w:r>
            <w:r w:rsidRPr="00935AF7">
              <w:rPr>
                <w:rFonts w:ascii="Times New Roman" w:hAnsi="Times New Roman"/>
                <w:szCs w:val="24"/>
              </w:rPr>
              <w:t>etc.;</w:t>
            </w:r>
            <w:r w:rsidRPr="00935AF7">
              <w:rPr>
                <w:rFonts w:ascii="Times New Roman" w:hAnsi="Times New Roman"/>
                <w:spacing w:val="30"/>
                <w:szCs w:val="24"/>
              </w:rPr>
              <w:t xml:space="preserve"> </w:t>
            </w:r>
            <w:r w:rsidRPr="00935AF7">
              <w:rPr>
                <w:rFonts w:ascii="Times New Roman" w:hAnsi="Times New Roman"/>
                <w:szCs w:val="24"/>
              </w:rPr>
              <w:t>formwork;</w:t>
            </w:r>
            <w:r w:rsidRPr="00935AF7">
              <w:rPr>
                <w:rFonts w:ascii="Times New Roman" w:hAnsi="Times New Roman"/>
                <w:spacing w:val="27"/>
                <w:szCs w:val="24"/>
              </w:rPr>
              <w:t xml:space="preserve"> </w:t>
            </w:r>
            <w:r w:rsidRPr="00935AF7">
              <w:rPr>
                <w:rFonts w:ascii="Times New Roman" w:hAnsi="Times New Roman"/>
                <w:szCs w:val="24"/>
              </w:rPr>
              <w:t>reinforcement; cementations decks and toppings; gypcrete; related concrete testing; etc.</w:t>
            </w:r>
          </w:p>
        </w:tc>
      </w:tr>
      <w:tr w:rsidR="00516124" w:rsidRPr="00935AF7" w14:paraId="4DE90DE2" w14:textId="77777777" w:rsidTr="00646EB3">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E0"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Masonry</w:t>
            </w:r>
          </w:p>
        </w:tc>
        <w:tc>
          <w:tcPr>
            <w:tcW w:w="6336" w:type="dxa"/>
            <w:tcBorders>
              <w:top w:val="single" w:sz="8" w:space="0" w:color="000000"/>
              <w:left w:val="single" w:sz="8" w:space="0" w:color="000000"/>
              <w:bottom w:val="single" w:sz="8" w:space="0" w:color="000000"/>
              <w:right w:val="single" w:sz="8" w:space="0" w:color="000000"/>
            </w:tcBorders>
          </w:tcPr>
          <w:p w14:paraId="4DE90DE1"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
                <w:szCs w:val="24"/>
              </w:rPr>
              <w:t xml:space="preserve"> </w:t>
            </w:r>
            <w:r w:rsidRPr="00935AF7">
              <w:rPr>
                <w:rFonts w:ascii="Times New Roman" w:hAnsi="Times New Roman"/>
                <w:szCs w:val="24"/>
              </w:rPr>
              <w:t>and</w:t>
            </w:r>
            <w:r w:rsidRPr="00935AF7">
              <w:rPr>
                <w:rFonts w:ascii="Times New Roman" w:hAnsi="Times New Roman"/>
                <w:spacing w:val="2"/>
                <w:szCs w:val="24"/>
              </w:rPr>
              <w:t xml:space="preserve"> </w:t>
            </w:r>
            <w:r w:rsidRPr="00935AF7">
              <w:rPr>
                <w:rFonts w:ascii="Times New Roman" w:hAnsi="Times New Roman"/>
                <w:szCs w:val="24"/>
              </w:rPr>
              <w:t>material</w:t>
            </w:r>
            <w:r w:rsidRPr="00935AF7">
              <w:rPr>
                <w:rFonts w:ascii="Times New Roman" w:hAnsi="Times New Roman"/>
                <w:spacing w:val="6"/>
                <w:szCs w:val="24"/>
              </w:rPr>
              <w:t xml:space="preserve"> </w:t>
            </w:r>
            <w:r w:rsidRPr="00935AF7">
              <w:rPr>
                <w:rFonts w:ascii="Times New Roman" w:hAnsi="Times New Roman"/>
                <w:szCs w:val="24"/>
              </w:rPr>
              <w:t>related</w:t>
            </w:r>
            <w:r w:rsidRPr="00935AF7">
              <w:rPr>
                <w:rFonts w:ascii="Times New Roman" w:hAnsi="Times New Roman"/>
                <w:spacing w:val="4"/>
                <w:szCs w:val="24"/>
              </w:rPr>
              <w:t xml:space="preserve"> </w:t>
            </w:r>
            <w:r w:rsidRPr="00935AF7">
              <w:rPr>
                <w:rFonts w:ascii="Times New Roman" w:hAnsi="Times New Roman"/>
                <w:szCs w:val="24"/>
              </w:rPr>
              <w:t>to</w:t>
            </w:r>
            <w:r w:rsidRPr="00935AF7">
              <w:rPr>
                <w:rFonts w:ascii="Times New Roman" w:hAnsi="Times New Roman"/>
                <w:spacing w:val="1"/>
                <w:szCs w:val="24"/>
              </w:rPr>
              <w:t xml:space="preserve"> </w:t>
            </w:r>
            <w:r w:rsidRPr="00935AF7">
              <w:rPr>
                <w:rFonts w:ascii="Times New Roman" w:hAnsi="Times New Roman"/>
                <w:szCs w:val="24"/>
              </w:rPr>
              <w:t>concrete</w:t>
            </w:r>
            <w:r w:rsidRPr="00935AF7">
              <w:rPr>
                <w:rFonts w:ascii="Times New Roman" w:hAnsi="Times New Roman"/>
                <w:spacing w:val="6"/>
                <w:szCs w:val="24"/>
              </w:rPr>
              <w:t xml:space="preserve"> </w:t>
            </w:r>
            <w:r w:rsidRPr="00935AF7">
              <w:rPr>
                <w:rFonts w:ascii="Times New Roman" w:hAnsi="Times New Roman"/>
                <w:szCs w:val="24"/>
              </w:rPr>
              <w:t>block</w:t>
            </w:r>
            <w:r w:rsidRPr="00935AF7">
              <w:rPr>
                <w:rFonts w:ascii="Times New Roman" w:hAnsi="Times New Roman"/>
                <w:spacing w:val="5"/>
                <w:szCs w:val="24"/>
              </w:rPr>
              <w:t xml:space="preserve"> </w:t>
            </w:r>
            <w:r w:rsidRPr="00935AF7">
              <w:rPr>
                <w:rFonts w:ascii="Times New Roman" w:hAnsi="Times New Roman"/>
                <w:szCs w:val="24"/>
              </w:rPr>
              <w:t>within</w:t>
            </w:r>
            <w:r w:rsidRPr="00935AF7">
              <w:rPr>
                <w:rFonts w:ascii="Times New Roman" w:hAnsi="Times New Roman"/>
                <w:spacing w:val="48"/>
                <w:szCs w:val="24"/>
              </w:rPr>
              <w:t xml:space="preserve"> </w:t>
            </w:r>
            <w:r w:rsidRPr="00935AF7">
              <w:rPr>
                <w:rFonts w:ascii="Times New Roman" w:hAnsi="Times New Roman"/>
                <w:szCs w:val="24"/>
              </w:rPr>
              <w:t>a</w:t>
            </w:r>
            <w:r w:rsidRPr="00935AF7">
              <w:rPr>
                <w:rFonts w:ascii="Times New Roman" w:hAnsi="Times New Roman"/>
                <w:spacing w:val="1"/>
                <w:szCs w:val="24"/>
              </w:rPr>
              <w:t xml:space="preserve"> </w:t>
            </w:r>
            <w:r w:rsidRPr="00935AF7">
              <w:rPr>
                <w:rFonts w:ascii="Times New Roman" w:hAnsi="Times New Roman"/>
                <w:szCs w:val="24"/>
              </w:rPr>
              <w:t>structure,</w:t>
            </w:r>
            <w:r w:rsidRPr="00935AF7">
              <w:rPr>
                <w:rFonts w:ascii="Times New Roman" w:hAnsi="Times New Roman"/>
                <w:spacing w:val="4"/>
                <w:szCs w:val="24"/>
              </w:rPr>
              <w:t xml:space="preserve"> </w:t>
            </w:r>
            <w:r w:rsidRPr="00935AF7">
              <w:rPr>
                <w:rFonts w:ascii="Times New Roman" w:hAnsi="Times New Roman"/>
                <w:szCs w:val="24"/>
              </w:rPr>
              <w:t>including</w:t>
            </w:r>
            <w:r w:rsidRPr="00935AF7">
              <w:rPr>
                <w:rFonts w:ascii="Times New Roman" w:hAnsi="Times New Roman"/>
                <w:spacing w:val="7"/>
                <w:szCs w:val="24"/>
              </w:rPr>
              <w:t xml:space="preserve"> </w:t>
            </w:r>
            <w:r w:rsidRPr="00935AF7">
              <w:rPr>
                <w:rFonts w:ascii="Times New Roman" w:hAnsi="Times New Roman"/>
                <w:szCs w:val="24"/>
              </w:rPr>
              <w:t>elevator</w:t>
            </w:r>
            <w:r w:rsidRPr="00935AF7">
              <w:rPr>
                <w:rFonts w:ascii="Times New Roman" w:hAnsi="Times New Roman"/>
                <w:spacing w:val="1"/>
                <w:szCs w:val="24"/>
              </w:rPr>
              <w:t xml:space="preserve"> </w:t>
            </w:r>
            <w:r w:rsidRPr="00935AF7">
              <w:rPr>
                <w:rFonts w:ascii="Times New Roman" w:hAnsi="Times New Roman"/>
                <w:szCs w:val="24"/>
              </w:rPr>
              <w:t>shaft, mortar;</w:t>
            </w:r>
            <w:r w:rsidRPr="00935AF7">
              <w:rPr>
                <w:rFonts w:ascii="Times New Roman" w:hAnsi="Times New Roman"/>
                <w:spacing w:val="23"/>
                <w:szCs w:val="24"/>
              </w:rPr>
              <w:t xml:space="preserve"> </w:t>
            </w:r>
            <w:r w:rsidRPr="00935AF7">
              <w:rPr>
                <w:rFonts w:ascii="Times New Roman" w:hAnsi="Times New Roman"/>
                <w:szCs w:val="24"/>
              </w:rPr>
              <w:t>reinforcement;</w:t>
            </w:r>
            <w:r w:rsidRPr="00935AF7">
              <w:rPr>
                <w:rFonts w:ascii="Times New Roman" w:hAnsi="Times New Roman"/>
                <w:spacing w:val="28"/>
                <w:szCs w:val="24"/>
              </w:rPr>
              <w:t xml:space="preserve"> </w:t>
            </w:r>
            <w:r w:rsidRPr="00935AF7">
              <w:rPr>
                <w:rFonts w:ascii="Times New Roman" w:hAnsi="Times New Roman"/>
                <w:szCs w:val="24"/>
              </w:rPr>
              <w:t>wall</w:t>
            </w:r>
            <w:r w:rsidRPr="00935AF7">
              <w:rPr>
                <w:rFonts w:ascii="Times New Roman" w:hAnsi="Times New Roman"/>
                <w:spacing w:val="19"/>
                <w:szCs w:val="24"/>
              </w:rPr>
              <w:t xml:space="preserve"> </w:t>
            </w:r>
            <w:r w:rsidRPr="00935AF7">
              <w:rPr>
                <w:rFonts w:ascii="Times New Roman" w:hAnsi="Times New Roman"/>
                <w:szCs w:val="24"/>
              </w:rPr>
              <w:t>ties;</w:t>
            </w:r>
            <w:r w:rsidRPr="00935AF7">
              <w:rPr>
                <w:rFonts w:ascii="Times New Roman" w:hAnsi="Times New Roman"/>
                <w:spacing w:val="23"/>
                <w:szCs w:val="24"/>
              </w:rPr>
              <w:t xml:space="preserve"> </w:t>
            </w:r>
            <w:r w:rsidRPr="00935AF7">
              <w:rPr>
                <w:rFonts w:ascii="Times New Roman" w:hAnsi="Times New Roman"/>
                <w:szCs w:val="24"/>
              </w:rPr>
              <w:t>masonry</w:t>
            </w:r>
            <w:r w:rsidRPr="00935AF7">
              <w:rPr>
                <w:rFonts w:ascii="Times New Roman" w:hAnsi="Times New Roman"/>
                <w:spacing w:val="22"/>
                <w:szCs w:val="24"/>
              </w:rPr>
              <w:t xml:space="preserve"> </w:t>
            </w:r>
            <w:proofErr w:type="gramStart"/>
            <w:r w:rsidRPr="00935AF7">
              <w:rPr>
                <w:rFonts w:ascii="Times New Roman" w:hAnsi="Times New Roman"/>
                <w:szCs w:val="24"/>
              </w:rPr>
              <w:t>window</w:t>
            </w:r>
            <w:r w:rsidRPr="00935AF7">
              <w:rPr>
                <w:rFonts w:ascii="Times New Roman" w:hAnsi="Times New Roman"/>
                <w:spacing w:val="16"/>
                <w:szCs w:val="24"/>
              </w:rPr>
              <w:t xml:space="preserve"> </w:t>
            </w:r>
            <w:r w:rsidRPr="00935AF7">
              <w:rPr>
                <w:rFonts w:ascii="Times New Roman" w:hAnsi="Times New Roman"/>
                <w:szCs w:val="24"/>
              </w:rPr>
              <w:t>sill</w:t>
            </w:r>
            <w:proofErr w:type="gramEnd"/>
            <w:r w:rsidRPr="00935AF7">
              <w:rPr>
                <w:rFonts w:ascii="Times New Roman" w:hAnsi="Times New Roman"/>
                <w:szCs w:val="24"/>
              </w:rPr>
              <w:t>;</w:t>
            </w:r>
            <w:r w:rsidRPr="00935AF7">
              <w:rPr>
                <w:rFonts w:ascii="Times New Roman" w:hAnsi="Times New Roman"/>
                <w:spacing w:val="23"/>
                <w:szCs w:val="24"/>
              </w:rPr>
              <w:t xml:space="preserve"> </w:t>
            </w:r>
            <w:r w:rsidRPr="00935AF7">
              <w:rPr>
                <w:rFonts w:ascii="Times New Roman" w:hAnsi="Times New Roman"/>
                <w:szCs w:val="24"/>
              </w:rPr>
              <w:t>grouting;</w:t>
            </w:r>
            <w:r w:rsidRPr="00935AF7">
              <w:rPr>
                <w:rFonts w:ascii="Times New Roman" w:hAnsi="Times New Roman"/>
                <w:spacing w:val="24"/>
                <w:szCs w:val="24"/>
              </w:rPr>
              <w:t xml:space="preserve"> </w:t>
            </w:r>
            <w:r w:rsidRPr="00935AF7">
              <w:rPr>
                <w:rFonts w:ascii="Times New Roman" w:hAnsi="Times New Roman"/>
                <w:szCs w:val="24"/>
              </w:rPr>
              <w:t>cleaning;</w:t>
            </w:r>
            <w:r w:rsidRPr="00935AF7">
              <w:rPr>
                <w:rFonts w:ascii="Times New Roman" w:hAnsi="Times New Roman"/>
                <w:spacing w:val="26"/>
                <w:szCs w:val="24"/>
              </w:rPr>
              <w:t xml:space="preserve"> </w:t>
            </w:r>
            <w:r w:rsidRPr="00935AF7">
              <w:rPr>
                <w:rFonts w:ascii="Times New Roman" w:hAnsi="Times New Roman"/>
                <w:szCs w:val="24"/>
              </w:rPr>
              <w:t>brick</w:t>
            </w:r>
            <w:r w:rsidRPr="00935AF7">
              <w:rPr>
                <w:rFonts w:ascii="Times New Roman" w:hAnsi="Times New Roman"/>
                <w:spacing w:val="21"/>
                <w:szCs w:val="24"/>
              </w:rPr>
              <w:t xml:space="preserve"> </w:t>
            </w:r>
            <w:r w:rsidRPr="00935AF7">
              <w:rPr>
                <w:rFonts w:ascii="Times New Roman" w:hAnsi="Times New Roman"/>
                <w:szCs w:val="24"/>
              </w:rPr>
              <w:t>or</w:t>
            </w:r>
            <w:r w:rsidRPr="00935AF7">
              <w:rPr>
                <w:rFonts w:ascii="Times New Roman" w:hAnsi="Times New Roman"/>
                <w:spacing w:val="20"/>
                <w:szCs w:val="24"/>
              </w:rPr>
              <w:t xml:space="preserve"> </w:t>
            </w:r>
            <w:r w:rsidRPr="00935AF7">
              <w:rPr>
                <w:rFonts w:ascii="Times New Roman" w:hAnsi="Times New Roman"/>
                <w:szCs w:val="24"/>
              </w:rPr>
              <w:t>stone</w:t>
            </w:r>
            <w:r w:rsidRPr="00935AF7">
              <w:rPr>
                <w:rFonts w:ascii="Times New Roman" w:hAnsi="Times New Roman"/>
                <w:spacing w:val="20"/>
                <w:szCs w:val="24"/>
              </w:rPr>
              <w:t xml:space="preserve"> </w:t>
            </w:r>
            <w:r w:rsidRPr="00935AF7">
              <w:rPr>
                <w:rFonts w:ascii="Times New Roman" w:hAnsi="Times New Roman"/>
                <w:szCs w:val="24"/>
              </w:rPr>
              <w:t>work within a structure; mortar; grouting and cleaning; lintels, etc.</w:t>
            </w:r>
          </w:p>
        </w:tc>
      </w:tr>
      <w:tr w:rsidR="00516124" w:rsidRPr="00935AF7" w14:paraId="4DE90DE5"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DE3"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Metals</w:t>
            </w:r>
          </w:p>
        </w:tc>
        <w:tc>
          <w:tcPr>
            <w:tcW w:w="6336" w:type="dxa"/>
            <w:tcBorders>
              <w:top w:val="single" w:sz="8" w:space="0" w:color="000000"/>
              <w:left w:val="single" w:sz="8" w:space="0" w:color="000000"/>
              <w:bottom w:val="single" w:sz="8" w:space="0" w:color="000000"/>
              <w:right w:val="single" w:sz="8" w:space="0" w:color="000000"/>
            </w:tcBorders>
          </w:tcPr>
          <w:p w14:paraId="4DE90DE4"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 xml:space="preserve">Labor and material related to the installation of any type </w:t>
            </w:r>
            <w:r w:rsidR="00CE4814" w:rsidRPr="00935AF7">
              <w:rPr>
                <w:rFonts w:ascii="Times New Roman" w:hAnsi="Times New Roman"/>
                <w:szCs w:val="24"/>
              </w:rPr>
              <w:t xml:space="preserve">of </w:t>
            </w:r>
            <w:r w:rsidRPr="00935AF7">
              <w:rPr>
                <w:rFonts w:ascii="Times New Roman" w:hAnsi="Times New Roman"/>
                <w:szCs w:val="24"/>
              </w:rPr>
              <w:t>metals.</w:t>
            </w:r>
          </w:p>
        </w:tc>
      </w:tr>
      <w:tr w:rsidR="00516124" w:rsidRPr="00935AF7" w14:paraId="4DE90DE8"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DE6"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lastRenderedPageBreak/>
              <w:t>Rough Carpentry</w:t>
            </w:r>
          </w:p>
        </w:tc>
        <w:tc>
          <w:tcPr>
            <w:tcW w:w="6336" w:type="dxa"/>
            <w:tcBorders>
              <w:top w:val="single" w:sz="8" w:space="0" w:color="000000"/>
              <w:left w:val="single" w:sz="8" w:space="0" w:color="000000"/>
              <w:bottom w:val="single" w:sz="8" w:space="0" w:color="000000"/>
              <w:right w:val="single" w:sz="8" w:space="0" w:color="000000"/>
            </w:tcBorders>
          </w:tcPr>
          <w:p w14:paraId="4DE90DE7"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9"/>
                <w:szCs w:val="24"/>
              </w:rPr>
              <w:t xml:space="preserve"> </w:t>
            </w:r>
            <w:r w:rsidRPr="00935AF7">
              <w:rPr>
                <w:rFonts w:ascii="Times New Roman" w:hAnsi="Times New Roman"/>
                <w:szCs w:val="24"/>
              </w:rPr>
              <w:t>and</w:t>
            </w:r>
            <w:r w:rsidRPr="00935AF7">
              <w:rPr>
                <w:rFonts w:ascii="Times New Roman" w:hAnsi="Times New Roman"/>
                <w:spacing w:val="38"/>
                <w:szCs w:val="24"/>
              </w:rPr>
              <w:t xml:space="preserve"> </w:t>
            </w:r>
            <w:r w:rsidRPr="00935AF7">
              <w:rPr>
                <w:rFonts w:ascii="Times New Roman" w:hAnsi="Times New Roman"/>
                <w:szCs w:val="24"/>
              </w:rPr>
              <w:t>material</w:t>
            </w:r>
            <w:r w:rsidRPr="00935AF7">
              <w:rPr>
                <w:rFonts w:ascii="Times New Roman" w:hAnsi="Times New Roman"/>
                <w:spacing w:val="44"/>
                <w:szCs w:val="24"/>
              </w:rPr>
              <w:t xml:space="preserve"> </w:t>
            </w:r>
            <w:r w:rsidRPr="00935AF7">
              <w:rPr>
                <w:rFonts w:ascii="Times New Roman" w:hAnsi="Times New Roman"/>
                <w:szCs w:val="24"/>
              </w:rPr>
              <w:t>related</w:t>
            </w:r>
            <w:r w:rsidRPr="00935AF7">
              <w:rPr>
                <w:rFonts w:ascii="Times New Roman" w:hAnsi="Times New Roman"/>
                <w:spacing w:val="40"/>
                <w:szCs w:val="24"/>
              </w:rPr>
              <w:t xml:space="preserve"> </w:t>
            </w:r>
            <w:r w:rsidRPr="00935AF7">
              <w:rPr>
                <w:rFonts w:ascii="Times New Roman" w:hAnsi="Times New Roman"/>
                <w:szCs w:val="24"/>
              </w:rPr>
              <w:t>to</w:t>
            </w:r>
            <w:r w:rsidRPr="00935AF7">
              <w:rPr>
                <w:rFonts w:ascii="Times New Roman" w:hAnsi="Times New Roman"/>
                <w:spacing w:val="39"/>
                <w:szCs w:val="24"/>
              </w:rPr>
              <w:t xml:space="preserve"> </w:t>
            </w:r>
            <w:r w:rsidRPr="00935AF7">
              <w:rPr>
                <w:rFonts w:ascii="Times New Roman" w:hAnsi="Times New Roman"/>
                <w:szCs w:val="24"/>
              </w:rPr>
              <w:t>wood</w:t>
            </w:r>
            <w:r w:rsidRPr="00935AF7">
              <w:rPr>
                <w:rFonts w:ascii="Times New Roman" w:hAnsi="Times New Roman"/>
                <w:spacing w:val="35"/>
                <w:szCs w:val="24"/>
              </w:rPr>
              <w:t xml:space="preserve"> </w:t>
            </w:r>
            <w:r w:rsidRPr="00935AF7">
              <w:rPr>
                <w:rFonts w:ascii="Times New Roman" w:hAnsi="Times New Roman"/>
                <w:szCs w:val="24"/>
              </w:rPr>
              <w:t>framing;</w:t>
            </w:r>
            <w:r w:rsidRPr="00935AF7">
              <w:rPr>
                <w:rFonts w:ascii="Times New Roman" w:hAnsi="Times New Roman"/>
                <w:spacing w:val="43"/>
                <w:szCs w:val="24"/>
              </w:rPr>
              <w:t xml:space="preserve"> </w:t>
            </w:r>
            <w:r w:rsidRPr="00935AF7">
              <w:rPr>
                <w:rFonts w:ascii="Times New Roman" w:hAnsi="Times New Roman"/>
                <w:szCs w:val="24"/>
              </w:rPr>
              <w:t>sheathing;</w:t>
            </w:r>
            <w:r w:rsidRPr="00935AF7">
              <w:rPr>
                <w:rFonts w:ascii="Times New Roman" w:hAnsi="Times New Roman"/>
                <w:spacing w:val="43"/>
                <w:szCs w:val="24"/>
              </w:rPr>
              <w:t xml:space="preserve"> </w:t>
            </w:r>
            <w:r w:rsidRPr="00935AF7">
              <w:rPr>
                <w:rFonts w:ascii="Times New Roman" w:hAnsi="Times New Roman"/>
                <w:szCs w:val="24"/>
              </w:rPr>
              <w:t>sub</w:t>
            </w:r>
            <w:r w:rsidRPr="00935AF7">
              <w:rPr>
                <w:rFonts w:ascii="Times New Roman" w:hAnsi="Times New Roman"/>
                <w:spacing w:val="41"/>
                <w:szCs w:val="24"/>
              </w:rPr>
              <w:t xml:space="preserve"> </w:t>
            </w:r>
            <w:r w:rsidRPr="00935AF7">
              <w:rPr>
                <w:rFonts w:ascii="Times New Roman" w:hAnsi="Times New Roman"/>
                <w:szCs w:val="24"/>
              </w:rPr>
              <w:t>flooring;</w:t>
            </w:r>
            <w:r w:rsidRPr="00935AF7">
              <w:rPr>
                <w:rFonts w:ascii="Times New Roman" w:hAnsi="Times New Roman"/>
                <w:spacing w:val="41"/>
                <w:szCs w:val="24"/>
              </w:rPr>
              <w:t xml:space="preserve"> </w:t>
            </w:r>
            <w:r w:rsidRPr="00935AF7">
              <w:rPr>
                <w:rFonts w:ascii="Times New Roman" w:hAnsi="Times New Roman"/>
                <w:szCs w:val="24"/>
              </w:rPr>
              <w:t>wood</w:t>
            </w:r>
            <w:r w:rsidRPr="00935AF7">
              <w:rPr>
                <w:rFonts w:ascii="Times New Roman" w:hAnsi="Times New Roman"/>
                <w:spacing w:val="38"/>
                <w:szCs w:val="24"/>
              </w:rPr>
              <w:t xml:space="preserve"> </w:t>
            </w:r>
            <w:r w:rsidRPr="00935AF7">
              <w:rPr>
                <w:rFonts w:ascii="Times New Roman" w:hAnsi="Times New Roman"/>
                <w:szCs w:val="24"/>
              </w:rPr>
              <w:t>decking;</w:t>
            </w:r>
            <w:r w:rsidRPr="00935AF7">
              <w:rPr>
                <w:rFonts w:ascii="Times New Roman" w:hAnsi="Times New Roman"/>
                <w:spacing w:val="42"/>
                <w:szCs w:val="24"/>
              </w:rPr>
              <w:t xml:space="preserve"> </w:t>
            </w:r>
            <w:r w:rsidRPr="00935AF7">
              <w:rPr>
                <w:rFonts w:ascii="Times New Roman" w:hAnsi="Times New Roman"/>
                <w:szCs w:val="24"/>
              </w:rPr>
              <w:t>wood trusses; glued-laminated construction; stairs; framing steel; house wrap.</w:t>
            </w:r>
          </w:p>
        </w:tc>
      </w:tr>
      <w:tr w:rsidR="00516124" w:rsidRPr="00935AF7" w14:paraId="4DE90DEB" w14:textId="77777777" w:rsidTr="00646EB3">
        <w:trPr>
          <w:trHeight w:hRule="exact" w:val="1584"/>
        </w:trPr>
        <w:tc>
          <w:tcPr>
            <w:tcW w:w="3024" w:type="dxa"/>
            <w:tcBorders>
              <w:top w:val="single" w:sz="8" w:space="0" w:color="000000"/>
              <w:left w:val="single" w:sz="8" w:space="0" w:color="000000"/>
              <w:bottom w:val="single" w:sz="8" w:space="0" w:color="000000"/>
              <w:right w:val="single" w:sz="8" w:space="0" w:color="000000"/>
            </w:tcBorders>
          </w:tcPr>
          <w:p w14:paraId="4DE90DE9"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Finish Carpentry</w:t>
            </w:r>
          </w:p>
        </w:tc>
        <w:tc>
          <w:tcPr>
            <w:tcW w:w="6336" w:type="dxa"/>
            <w:tcBorders>
              <w:top w:val="single" w:sz="8" w:space="0" w:color="000000"/>
              <w:left w:val="single" w:sz="8" w:space="0" w:color="000000"/>
              <w:bottom w:val="single" w:sz="8" w:space="0" w:color="auto"/>
              <w:right w:val="single" w:sz="8" w:space="0" w:color="000000"/>
            </w:tcBorders>
          </w:tcPr>
          <w:p w14:paraId="4DE90DEA"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27"/>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material</w:t>
            </w:r>
            <w:r w:rsidRPr="00935AF7">
              <w:rPr>
                <w:rFonts w:ascii="Times New Roman" w:hAnsi="Times New Roman"/>
                <w:spacing w:val="29"/>
                <w:szCs w:val="24"/>
              </w:rPr>
              <w:t xml:space="preserve"> </w:t>
            </w:r>
            <w:r w:rsidRPr="00935AF7">
              <w:rPr>
                <w:rFonts w:ascii="Times New Roman" w:hAnsi="Times New Roman"/>
                <w:szCs w:val="24"/>
              </w:rPr>
              <w:t>related</w:t>
            </w:r>
            <w:r w:rsidRPr="00935AF7">
              <w:rPr>
                <w:rFonts w:ascii="Times New Roman" w:hAnsi="Times New Roman"/>
                <w:spacing w:val="28"/>
                <w:szCs w:val="24"/>
              </w:rPr>
              <w:t xml:space="preserve"> </w:t>
            </w:r>
            <w:r w:rsidRPr="00935AF7">
              <w:rPr>
                <w:rFonts w:ascii="Times New Roman" w:hAnsi="Times New Roman"/>
                <w:szCs w:val="24"/>
              </w:rPr>
              <w:t>to</w:t>
            </w:r>
            <w:r w:rsidRPr="00935AF7">
              <w:rPr>
                <w:rFonts w:ascii="Times New Roman" w:hAnsi="Times New Roman"/>
                <w:spacing w:val="25"/>
                <w:szCs w:val="24"/>
              </w:rPr>
              <w:t xml:space="preserve"> </w:t>
            </w:r>
            <w:r w:rsidRPr="00935AF7">
              <w:rPr>
                <w:rFonts w:ascii="Times New Roman" w:hAnsi="Times New Roman"/>
                <w:szCs w:val="24"/>
              </w:rPr>
              <w:t>interior</w:t>
            </w:r>
            <w:r w:rsidRPr="00935AF7">
              <w:rPr>
                <w:rFonts w:ascii="Times New Roman" w:hAnsi="Times New Roman"/>
                <w:spacing w:val="28"/>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exterior</w:t>
            </w:r>
            <w:r w:rsidRPr="00935AF7">
              <w:rPr>
                <w:rFonts w:ascii="Times New Roman" w:hAnsi="Times New Roman"/>
                <w:spacing w:val="24"/>
                <w:szCs w:val="24"/>
              </w:rPr>
              <w:t xml:space="preserve"> </w:t>
            </w:r>
            <w:r w:rsidRPr="00935AF7">
              <w:rPr>
                <w:rFonts w:ascii="Times New Roman" w:hAnsi="Times New Roman"/>
                <w:szCs w:val="24"/>
              </w:rPr>
              <w:t>trim</w:t>
            </w:r>
            <w:r w:rsidRPr="00935AF7">
              <w:rPr>
                <w:rFonts w:ascii="Times New Roman" w:hAnsi="Times New Roman"/>
                <w:spacing w:val="26"/>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millwork;</w:t>
            </w:r>
            <w:r w:rsidRPr="00935AF7">
              <w:rPr>
                <w:rFonts w:ascii="Times New Roman" w:hAnsi="Times New Roman"/>
                <w:spacing w:val="27"/>
                <w:szCs w:val="24"/>
              </w:rPr>
              <w:t xml:space="preserve"> </w:t>
            </w:r>
            <w:r w:rsidRPr="00935AF7">
              <w:rPr>
                <w:rFonts w:ascii="Times New Roman" w:hAnsi="Times New Roman"/>
                <w:szCs w:val="24"/>
              </w:rPr>
              <w:t>shelving;</w:t>
            </w:r>
            <w:r w:rsidRPr="00935AF7">
              <w:rPr>
                <w:rFonts w:ascii="Times New Roman" w:hAnsi="Times New Roman"/>
                <w:spacing w:val="29"/>
                <w:szCs w:val="24"/>
              </w:rPr>
              <w:t xml:space="preserve"> </w:t>
            </w:r>
            <w:r w:rsidRPr="00935AF7">
              <w:rPr>
                <w:rFonts w:ascii="Times New Roman" w:hAnsi="Times New Roman"/>
                <w:szCs w:val="24"/>
              </w:rPr>
              <w:t>counter</w:t>
            </w:r>
            <w:r w:rsidRPr="00935AF7">
              <w:rPr>
                <w:rFonts w:ascii="Times New Roman" w:hAnsi="Times New Roman"/>
                <w:spacing w:val="28"/>
                <w:szCs w:val="24"/>
              </w:rPr>
              <w:t xml:space="preserve"> </w:t>
            </w:r>
            <w:r w:rsidRPr="00935AF7">
              <w:rPr>
                <w:rFonts w:ascii="Times New Roman" w:hAnsi="Times New Roman"/>
                <w:szCs w:val="24"/>
              </w:rPr>
              <w:t>tops; prefinished</w:t>
            </w:r>
            <w:r w:rsidRPr="00935AF7">
              <w:rPr>
                <w:rFonts w:ascii="Times New Roman" w:hAnsi="Times New Roman"/>
                <w:spacing w:val="48"/>
                <w:szCs w:val="24"/>
              </w:rPr>
              <w:t xml:space="preserve"> </w:t>
            </w:r>
            <w:r w:rsidRPr="00935AF7">
              <w:rPr>
                <w:rFonts w:ascii="Times New Roman" w:hAnsi="Times New Roman"/>
                <w:szCs w:val="24"/>
              </w:rPr>
              <w:t>paneling;</w:t>
            </w:r>
            <w:r w:rsidRPr="00935AF7">
              <w:rPr>
                <w:rFonts w:ascii="Times New Roman" w:hAnsi="Times New Roman"/>
                <w:spacing w:val="47"/>
                <w:szCs w:val="24"/>
              </w:rPr>
              <w:t xml:space="preserve"> </w:t>
            </w:r>
            <w:r w:rsidRPr="00935AF7">
              <w:rPr>
                <w:rFonts w:ascii="Times New Roman" w:hAnsi="Times New Roman"/>
                <w:szCs w:val="24"/>
              </w:rPr>
              <w:t>exterior</w:t>
            </w:r>
            <w:r w:rsidRPr="00935AF7">
              <w:rPr>
                <w:rFonts w:ascii="Times New Roman" w:hAnsi="Times New Roman"/>
                <w:spacing w:val="40"/>
                <w:szCs w:val="24"/>
              </w:rPr>
              <w:t xml:space="preserve"> </w:t>
            </w:r>
            <w:r w:rsidRPr="00935AF7">
              <w:rPr>
                <w:rFonts w:ascii="Times New Roman" w:hAnsi="Times New Roman"/>
                <w:szCs w:val="24"/>
              </w:rPr>
              <w:t>shutters;</w:t>
            </w:r>
            <w:r w:rsidRPr="00935AF7">
              <w:rPr>
                <w:rFonts w:ascii="Times New Roman" w:hAnsi="Times New Roman"/>
                <w:spacing w:val="46"/>
                <w:szCs w:val="24"/>
              </w:rPr>
              <w:t xml:space="preserve"> </w:t>
            </w:r>
            <w:r w:rsidRPr="00935AF7">
              <w:rPr>
                <w:rFonts w:ascii="Times New Roman" w:hAnsi="Times New Roman"/>
                <w:szCs w:val="24"/>
              </w:rPr>
              <w:t>custom</w:t>
            </w:r>
            <w:r w:rsidRPr="00935AF7">
              <w:rPr>
                <w:rFonts w:ascii="Times New Roman" w:hAnsi="Times New Roman"/>
                <w:spacing w:val="46"/>
                <w:szCs w:val="24"/>
              </w:rPr>
              <w:t xml:space="preserve"> </w:t>
            </w:r>
            <w:r w:rsidRPr="00935AF7">
              <w:rPr>
                <w:rFonts w:ascii="Times New Roman" w:hAnsi="Times New Roman"/>
                <w:szCs w:val="24"/>
              </w:rPr>
              <w:t>casework;</w:t>
            </w:r>
            <w:r w:rsidRPr="00935AF7">
              <w:rPr>
                <w:rFonts w:ascii="Times New Roman" w:hAnsi="Times New Roman"/>
                <w:spacing w:val="44"/>
                <w:szCs w:val="24"/>
              </w:rPr>
              <w:t xml:space="preserve"> </w:t>
            </w:r>
            <w:r w:rsidRPr="00935AF7">
              <w:rPr>
                <w:rFonts w:ascii="Times New Roman" w:hAnsi="Times New Roman"/>
                <w:szCs w:val="24"/>
              </w:rPr>
              <w:t>ornamental</w:t>
            </w:r>
            <w:r w:rsidRPr="00935AF7">
              <w:rPr>
                <w:rFonts w:ascii="Times New Roman" w:hAnsi="Times New Roman"/>
                <w:spacing w:val="47"/>
                <w:szCs w:val="24"/>
              </w:rPr>
              <w:t xml:space="preserve"> </w:t>
            </w:r>
            <w:r w:rsidRPr="00935AF7">
              <w:rPr>
                <w:rFonts w:ascii="Times New Roman" w:hAnsi="Times New Roman"/>
                <w:szCs w:val="24"/>
              </w:rPr>
              <w:t>items;</w:t>
            </w:r>
            <w:r w:rsidRPr="00935AF7">
              <w:rPr>
                <w:rFonts w:ascii="Times New Roman" w:hAnsi="Times New Roman"/>
                <w:spacing w:val="48"/>
                <w:szCs w:val="24"/>
              </w:rPr>
              <w:t xml:space="preserve"> </w:t>
            </w:r>
            <w:r w:rsidRPr="00935AF7">
              <w:rPr>
                <w:rFonts w:ascii="Times New Roman" w:hAnsi="Times New Roman"/>
                <w:szCs w:val="24"/>
              </w:rPr>
              <w:t>wood</w:t>
            </w:r>
            <w:r w:rsidRPr="00935AF7">
              <w:rPr>
                <w:rFonts w:ascii="Times New Roman" w:hAnsi="Times New Roman"/>
                <w:spacing w:val="40"/>
                <w:szCs w:val="24"/>
              </w:rPr>
              <w:t xml:space="preserve"> </w:t>
            </w:r>
            <w:r w:rsidRPr="00935AF7">
              <w:rPr>
                <w:rFonts w:ascii="Times New Roman" w:hAnsi="Times New Roman"/>
                <w:szCs w:val="24"/>
              </w:rPr>
              <w:t>window sills;</w:t>
            </w:r>
            <w:r w:rsidRPr="00935AF7">
              <w:rPr>
                <w:rFonts w:ascii="Times New Roman" w:hAnsi="Times New Roman"/>
                <w:spacing w:val="10"/>
                <w:szCs w:val="24"/>
              </w:rPr>
              <w:t xml:space="preserve"> </w:t>
            </w:r>
            <w:r w:rsidRPr="00935AF7">
              <w:rPr>
                <w:rFonts w:ascii="Times New Roman" w:hAnsi="Times New Roman"/>
                <w:szCs w:val="24"/>
              </w:rPr>
              <w:t>handrails;</w:t>
            </w:r>
            <w:r w:rsidRPr="00935AF7">
              <w:rPr>
                <w:rFonts w:ascii="Times New Roman" w:hAnsi="Times New Roman"/>
                <w:spacing w:val="11"/>
                <w:szCs w:val="24"/>
              </w:rPr>
              <w:t xml:space="preserve"> </w:t>
            </w:r>
            <w:r w:rsidRPr="00935AF7">
              <w:rPr>
                <w:rFonts w:ascii="Times New Roman" w:hAnsi="Times New Roman"/>
                <w:szCs w:val="24"/>
              </w:rPr>
              <w:t>interior</w:t>
            </w:r>
            <w:r w:rsidRPr="00935AF7">
              <w:rPr>
                <w:rFonts w:ascii="Times New Roman" w:hAnsi="Times New Roman"/>
                <w:spacing w:val="9"/>
                <w:szCs w:val="24"/>
              </w:rPr>
              <w:t xml:space="preserve"> </w:t>
            </w:r>
            <w:r w:rsidRPr="00935AF7">
              <w:rPr>
                <w:rFonts w:ascii="Times New Roman" w:hAnsi="Times New Roman"/>
                <w:szCs w:val="24"/>
              </w:rPr>
              <w:t>doors,</w:t>
            </w:r>
            <w:r w:rsidRPr="00935AF7">
              <w:rPr>
                <w:rFonts w:ascii="Times New Roman" w:hAnsi="Times New Roman"/>
                <w:spacing w:val="8"/>
                <w:szCs w:val="24"/>
              </w:rPr>
              <w:t xml:space="preserve"> </w:t>
            </w:r>
            <w:r w:rsidRPr="00935AF7">
              <w:rPr>
                <w:rFonts w:ascii="Times New Roman" w:hAnsi="Times New Roman"/>
                <w:szCs w:val="24"/>
              </w:rPr>
              <w:t>hardware,</w:t>
            </w:r>
            <w:r w:rsidRPr="00935AF7">
              <w:rPr>
                <w:rFonts w:ascii="Times New Roman" w:hAnsi="Times New Roman"/>
                <w:spacing w:val="8"/>
                <w:szCs w:val="24"/>
              </w:rPr>
              <w:t xml:space="preserve"> </w:t>
            </w:r>
            <w:r w:rsidRPr="00935AF7">
              <w:rPr>
                <w:rFonts w:ascii="Times New Roman" w:hAnsi="Times New Roman"/>
                <w:szCs w:val="24"/>
              </w:rPr>
              <w:t>wire</w:t>
            </w:r>
            <w:r w:rsidRPr="00935AF7">
              <w:rPr>
                <w:rFonts w:ascii="Times New Roman" w:hAnsi="Times New Roman"/>
                <w:spacing w:val="3"/>
                <w:szCs w:val="24"/>
              </w:rPr>
              <w:t xml:space="preserve"> </w:t>
            </w:r>
            <w:r w:rsidRPr="00935AF7">
              <w:rPr>
                <w:rFonts w:ascii="Times New Roman" w:hAnsi="Times New Roman"/>
                <w:szCs w:val="24"/>
              </w:rPr>
              <w:t>shelving;</w:t>
            </w:r>
            <w:r w:rsidRPr="00935AF7">
              <w:rPr>
                <w:rFonts w:ascii="Times New Roman" w:hAnsi="Times New Roman"/>
                <w:spacing w:val="12"/>
                <w:szCs w:val="24"/>
              </w:rPr>
              <w:t xml:space="preserve"> </w:t>
            </w:r>
            <w:r w:rsidRPr="00935AF7">
              <w:rPr>
                <w:rFonts w:ascii="Times New Roman" w:hAnsi="Times New Roman"/>
                <w:szCs w:val="24"/>
              </w:rPr>
              <w:t>and</w:t>
            </w:r>
            <w:r w:rsidRPr="00935AF7">
              <w:rPr>
                <w:rFonts w:ascii="Times New Roman" w:hAnsi="Times New Roman"/>
                <w:spacing w:val="7"/>
                <w:szCs w:val="24"/>
              </w:rPr>
              <w:t xml:space="preserve"> </w:t>
            </w:r>
            <w:r w:rsidRPr="00935AF7">
              <w:rPr>
                <w:rFonts w:ascii="Times New Roman" w:hAnsi="Times New Roman"/>
                <w:szCs w:val="24"/>
              </w:rPr>
              <w:t>any</w:t>
            </w:r>
            <w:r w:rsidRPr="00935AF7">
              <w:rPr>
                <w:rFonts w:ascii="Times New Roman" w:hAnsi="Times New Roman"/>
                <w:spacing w:val="7"/>
                <w:szCs w:val="24"/>
              </w:rPr>
              <w:t xml:space="preserve"> </w:t>
            </w:r>
            <w:r w:rsidRPr="00935AF7">
              <w:rPr>
                <w:rFonts w:ascii="Times New Roman" w:hAnsi="Times New Roman"/>
                <w:szCs w:val="24"/>
              </w:rPr>
              <w:t>other</w:t>
            </w:r>
            <w:r w:rsidRPr="00935AF7">
              <w:rPr>
                <w:rFonts w:ascii="Times New Roman" w:hAnsi="Times New Roman"/>
                <w:spacing w:val="7"/>
                <w:szCs w:val="24"/>
              </w:rPr>
              <w:t xml:space="preserve"> </w:t>
            </w:r>
            <w:r w:rsidRPr="00935AF7">
              <w:rPr>
                <w:rFonts w:ascii="Times New Roman" w:hAnsi="Times New Roman"/>
                <w:szCs w:val="24"/>
              </w:rPr>
              <w:t>item</w:t>
            </w:r>
            <w:r w:rsidRPr="00935AF7">
              <w:rPr>
                <w:rFonts w:ascii="Times New Roman" w:hAnsi="Times New Roman"/>
                <w:spacing w:val="10"/>
                <w:szCs w:val="24"/>
              </w:rPr>
              <w:t xml:space="preserve"> </w:t>
            </w:r>
            <w:r w:rsidRPr="00935AF7">
              <w:rPr>
                <w:rFonts w:ascii="Times New Roman" w:hAnsi="Times New Roman"/>
                <w:szCs w:val="24"/>
              </w:rPr>
              <w:t>to</w:t>
            </w:r>
            <w:r w:rsidRPr="00935AF7">
              <w:rPr>
                <w:rFonts w:ascii="Times New Roman" w:hAnsi="Times New Roman"/>
                <w:spacing w:val="6"/>
                <w:szCs w:val="24"/>
              </w:rPr>
              <w:t xml:space="preserve"> </w:t>
            </w:r>
            <w:r w:rsidRPr="00935AF7">
              <w:rPr>
                <w:rFonts w:ascii="Times New Roman" w:hAnsi="Times New Roman"/>
                <w:szCs w:val="24"/>
              </w:rPr>
              <w:t>finish</w:t>
            </w:r>
            <w:r w:rsidRPr="00935AF7">
              <w:rPr>
                <w:rFonts w:ascii="Times New Roman" w:hAnsi="Times New Roman"/>
                <w:spacing w:val="12"/>
                <w:szCs w:val="24"/>
              </w:rPr>
              <w:t xml:space="preserve"> </w:t>
            </w:r>
            <w:r w:rsidRPr="00935AF7">
              <w:rPr>
                <w:rFonts w:ascii="Times New Roman" w:hAnsi="Times New Roman"/>
                <w:szCs w:val="24"/>
              </w:rPr>
              <w:t>the</w:t>
            </w:r>
            <w:r w:rsidRPr="00935AF7">
              <w:rPr>
                <w:rFonts w:ascii="Times New Roman" w:hAnsi="Times New Roman"/>
                <w:spacing w:val="6"/>
                <w:szCs w:val="24"/>
              </w:rPr>
              <w:t xml:space="preserve"> </w:t>
            </w:r>
            <w:r w:rsidRPr="00935AF7">
              <w:rPr>
                <w:rFonts w:ascii="Times New Roman" w:hAnsi="Times New Roman"/>
                <w:szCs w:val="24"/>
              </w:rPr>
              <w:t>interior of the units not noted herein.  Includes temporary hourly labor, final cleaning, punch list labor.</w:t>
            </w:r>
          </w:p>
        </w:tc>
      </w:tr>
      <w:tr w:rsidR="00516124" w:rsidRPr="00935AF7" w14:paraId="4DE90DEE"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DEC"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Waterproofing</w:t>
            </w:r>
          </w:p>
        </w:tc>
        <w:tc>
          <w:tcPr>
            <w:tcW w:w="6336" w:type="dxa"/>
            <w:tcBorders>
              <w:top w:val="single" w:sz="8" w:space="0" w:color="auto"/>
              <w:left w:val="single" w:sz="8" w:space="0" w:color="000000"/>
              <w:bottom w:val="single" w:sz="8" w:space="0" w:color="000000"/>
              <w:right w:val="single" w:sz="8" w:space="0" w:color="000000"/>
            </w:tcBorders>
          </w:tcPr>
          <w:p w14:paraId="4DE90DED"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5"/>
                <w:szCs w:val="24"/>
              </w:rPr>
              <w:t xml:space="preserve"> </w:t>
            </w:r>
            <w:r w:rsidRPr="00935AF7">
              <w:rPr>
                <w:rFonts w:ascii="Times New Roman" w:hAnsi="Times New Roman"/>
                <w:szCs w:val="24"/>
              </w:rPr>
              <w:t>and</w:t>
            </w:r>
            <w:r w:rsidRPr="00935AF7">
              <w:rPr>
                <w:rFonts w:ascii="Times New Roman" w:hAnsi="Times New Roman"/>
                <w:spacing w:val="4"/>
                <w:szCs w:val="24"/>
              </w:rPr>
              <w:t xml:space="preserve"> </w:t>
            </w:r>
            <w:r w:rsidRPr="00935AF7">
              <w:rPr>
                <w:rFonts w:ascii="Times New Roman" w:hAnsi="Times New Roman"/>
                <w:szCs w:val="24"/>
              </w:rPr>
              <w:t>material</w:t>
            </w:r>
            <w:r w:rsidRPr="00935AF7">
              <w:rPr>
                <w:rFonts w:ascii="Times New Roman" w:hAnsi="Times New Roman"/>
                <w:spacing w:val="8"/>
                <w:szCs w:val="24"/>
              </w:rPr>
              <w:t xml:space="preserve"> </w:t>
            </w:r>
            <w:r w:rsidRPr="00935AF7">
              <w:rPr>
                <w:rFonts w:ascii="Times New Roman" w:hAnsi="Times New Roman"/>
                <w:szCs w:val="24"/>
              </w:rPr>
              <w:t>related</w:t>
            </w:r>
            <w:r w:rsidRPr="00935AF7">
              <w:rPr>
                <w:rFonts w:ascii="Times New Roman" w:hAnsi="Times New Roman"/>
                <w:spacing w:val="6"/>
                <w:szCs w:val="24"/>
              </w:rPr>
              <w:t xml:space="preserve"> </w:t>
            </w:r>
            <w:r w:rsidRPr="00935AF7">
              <w:rPr>
                <w:rFonts w:ascii="Times New Roman" w:hAnsi="Times New Roman"/>
                <w:szCs w:val="24"/>
              </w:rPr>
              <w:t>to</w:t>
            </w:r>
            <w:r w:rsidRPr="00935AF7">
              <w:rPr>
                <w:rFonts w:ascii="Times New Roman" w:hAnsi="Times New Roman"/>
                <w:spacing w:val="3"/>
                <w:szCs w:val="24"/>
              </w:rPr>
              <w:t xml:space="preserve"> </w:t>
            </w:r>
            <w:r w:rsidRPr="00935AF7">
              <w:rPr>
                <w:rFonts w:ascii="Times New Roman" w:hAnsi="Times New Roman"/>
                <w:szCs w:val="24"/>
              </w:rPr>
              <w:t>sheet</w:t>
            </w:r>
            <w:r w:rsidRPr="00935AF7">
              <w:rPr>
                <w:rFonts w:ascii="Times New Roman" w:hAnsi="Times New Roman"/>
                <w:spacing w:val="6"/>
                <w:szCs w:val="24"/>
              </w:rPr>
              <w:t xml:space="preserve"> </w:t>
            </w:r>
            <w:r w:rsidRPr="00935AF7">
              <w:rPr>
                <w:rFonts w:ascii="Times New Roman" w:hAnsi="Times New Roman"/>
                <w:szCs w:val="24"/>
              </w:rPr>
              <w:t>or</w:t>
            </w:r>
            <w:r w:rsidRPr="00935AF7">
              <w:rPr>
                <w:rFonts w:ascii="Times New Roman" w:hAnsi="Times New Roman"/>
                <w:spacing w:val="3"/>
                <w:szCs w:val="24"/>
              </w:rPr>
              <w:t xml:space="preserve"> </w:t>
            </w:r>
            <w:r w:rsidRPr="00935AF7">
              <w:rPr>
                <w:rFonts w:ascii="Times New Roman" w:hAnsi="Times New Roman"/>
                <w:szCs w:val="24"/>
              </w:rPr>
              <w:t>panel</w:t>
            </w:r>
            <w:r w:rsidRPr="00935AF7">
              <w:rPr>
                <w:rFonts w:ascii="Times New Roman" w:hAnsi="Times New Roman"/>
                <w:spacing w:val="6"/>
                <w:szCs w:val="24"/>
              </w:rPr>
              <w:t xml:space="preserve"> </w:t>
            </w:r>
            <w:r w:rsidRPr="00935AF7">
              <w:rPr>
                <w:rFonts w:ascii="Times New Roman" w:hAnsi="Times New Roman"/>
                <w:szCs w:val="24"/>
              </w:rPr>
              <w:t>waterproofing;</w:t>
            </w:r>
            <w:r w:rsidRPr="00935AF7">
              <w:rPr>
                <w:rFonts w:ascii="Times New Roman" w:hAnsi="Times New Roman"/>
                <w:spacing w:val="9"/>
                <w:szCs w:val="24"/>
              </w:rPr>
              <w:t xml:space="preserve"> </w:t>
            </w:r>
            <w:r w:rsidRPr="00935AF7">
              <w:rPr>
                <w:rFonts w:ascii="Times New Roman" w:hAnsi="Times New Roman"/>
                <w:szCs w:val="24"/>
              </w:rPr>
              <w:t>bituminous</w:t>
            </w:r>
            <w:r w:rsidRPr="00935AF7">
              <w:rPr>
                <w:rFonts w:ascii="Times New Roman" w:hAnsi="Times New Roman"/>
                <w:spacing w:val="10"/>
                <w:szCs w:val="24"/>
              </w:rPr>
              <w:t xml:space="preserve"> </w:t>
            </w:r>
            <w:r w:rsidRPr="00935AF7">
              <w:rPr>
                <w:rFonts w:ascii="Times New Roman" w:hAnsi="Times New Roman"/>
                <w:szCs w:val="24"/>
              </w:rPr>
              <w:t>or</w:t>
            </w:r>
            <w:r w:rsidRPr="00935AF7">
              <w:rPr>
                <w:rFonts w:ascii="Times New Roman" w:hAnsi="Times New Roman"/>
                <w:spacing w:val="5"/>
                <w:szCs w:val="24"/>
              </w:rPr>
              <w:t xml:space="preserve"> </w:t>
            </w:r>
            <w:r w:rsidR="00B65BCB" w:rsidRPr="00935AF7">
              <w:rPr>
                <w:rFonts w:ascii="Times New Roman" w:hAnsi="Times New Roman"/>
                <w:szCs w:val="24"/>
              </w:rPr>
              <w:t>cementitious</w:t>
            </w:r>
            <w:r w:rsidRPr="00935AF7">
              <w:rPr>
                <w:rFonts w:ascii="Times New Roman" w:hAnsi="Times New Roman"/>
                <w:spacing w:val="12"/>
                <w:szCs w:val="24"/>
              </w:rPr>
              <w:t xml:space="preserve"> </w:t>
            </w:r>
            <w:r w:rsidRPr="00935AF7">
              <w:rPr>
                <w:rFonts w:ascii="Times New Roman" w:hAnsi="Times New Roman"/>
                <w:szCs w:val="24"/>
              </w:rPr>
              <w:t>damp proofing;</w:t>
            </w:r>
            <w:r w:rsidRPr="00935AF7">
              <w:rPr>
                <w:rFonts w:ascii="Times New Roman" w:hAnsi="Times New Roman"/>
                <w:spacing w:val="31"/>
                <w:szCs w:val="24"/>
              </w:rPr>
              <w:t xml:space="preserve"> </w:t>
            </w:r>
            <w:r w:rsidRPr="00935AF7">
              <w:rPr>
                <w:rFonts w:ascii="Times New Roman" w:hAnsi="Times New Roman"/>
                <w:szCs w:val="24"/>
              </w:rPr>
              <w:t>building</w:t>
            </w:r>
            <w:r w:rsidRPr="00935AF7">
              <w:rPr>
                <w:rFonts w:ascii="Times New Roman" w:hAnsi="Times New Roman"/>
                <w:spacing w:val="32"/>
                <w:szCs w:val="24"/>
              </w:rPr>
              <w:t xml:space="preserve"> </w:t>
            </w:r>
            <w:r w:rsidRPr="00935AF7">
              <w:rPr>
                <w:rFonts w:ascii="Times New Roman" w:hAnsi="Times New Roman"/>
                <w:szCs w:val="24"/>
              </w:rPr>
              <w:t>paper;</w:t>
            </w:r>
            <w:r w:rsidRPr="00935AF7">
              <w:rPr>
                <w:rFonts w:ascii="Times New Roman" w:hAnsi="Times New Roman"/>
                <w:spacing w:val="29"/>
                <w:szCs w:val="24"/>
              </w:rPr>
              <w:t xml:space="preserve"> </w:t>
            </w:r>
            <w:r w:rsidRPr="00935AF7">
              <w:rPr>
                <w:rFonts w:ascii="Times New Roman" w:hAnsi="Times New Roman"/>
                <w:szCs w:val="24"/>
              </w:rPr>
              <w:t>foundation</w:t>
            </w:r>
            <w:r w:rsidRPr="00935AF7">
              <w:rPr>
                <w:rFonts w:ascii="Times New Roman" w:hAnsi="Times New Roman"/>
                <w:spacing w:val="33"/>
                <w:szCs w:val="24"/>
              </w:rPr>
              <w:t xml:space="preserve"> </w:t>
            </w:r>
            <w:r w:rsidRPr="00935AF7">
              <w:rPr>
                <w:rFonts w:ascii="Times New Roman" w:hAnsi="Times New Roman"/>
                <w:szCs w:val="24"/>
              </w:rPr>
              <w:t>drain</w:t>
            </w:r>
            <w:r w:rsidRPr="00935AF7">
              <w:rPr>
                <w:rFonts w:ascii="Times New Roman" w:hAnsi="Times New Roman"/>
                <w:spacing w:val="29"/>
                <w:szCs w:val="24"/>
              </w:rPr>
              <w:t xml:space="preserve"> </w:t>
            </w:r>
            <w:r w:rsidRPr="00935AF7">
              <w:rPr>
                <w:rFonts w:ascii="Times New Roman" w:hAnsi="Times New Roman"/>
                <w:szCs w:val="24"/>
              </w:rPr>
              <w:t>tile;</w:t>
            </w:r>
            <w:r w:rsidRPr="00935AF7">
              <w:rPr>
                <w:rFonts w:ascii="Times New Roman" w:hAnsi="Times New Roman"/>
                <w:spacing w:val="29"/>
                <w:szCs w:val="24"/>
              </w:rPr>
              <w:t xml:space="preserve"> </w:t>
            </w:r>
            <w:r w:rsidRPr="00935AF7">
              <w:rPr>
                <w:rFonts w:ascii="Times New Roman" w:hAnsi="Times New Roman"/>
                <w:szCs w:val="24"/>
              </w:rPr>
              <w:t>sealants</w:t>
            </w:r>
            <w:r w:rsidRPr="00935AF7">
              <w:rPr>
                <w:rFonts w:ascii="Times New Roman" w:hAnsi="Times New Roman"/>
                <w:spacing w:val="30"/>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caulking;</w:t>
            </w:r>
            <w:r w:rsidRPr="00935AF7">
              <w:rPr>
                <w:rFonts w:ascii="Times New Roman" w:hAnsi="Times New Roman"/>
                <w:spacing w:val="31"/>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any</w:t>
            </w:r>
            <w:r w:rsidRPr="00935AF7">
              <w:rPr>
                <w:rFonts w:ascii="Times New Roman" w:hAnsi="Times New Roman"/>
                <w:spacing w:val="24"/>
                <w:szCs w:val="24"/>
              </w:rPr>
              <w:t xml:space="preserve"> </w:t>
            </w:r>
            <w:r w:rsidRPr="00935AF7">
              <w:rPr>
                <w:rFonts w:ascii="Times New Roman" w:hAnsi="Times New Roman"/>
                <w:szCs w:val="24"/>
              </w:rPr>
              <w:t>other</w:t>
            </w:r>
            <w:r w:rsidRPr="00935AF7">
              <w:rPr>
                <w:rFonts w:ascii="Times New Roman" w:hAnsi="Times New Roman"/>
                <w:spacing w:val="29"/>
                <w:szCs w:val="24"/>
              </w:rPr>
              <w:t xml:space="preserve"> </w:t>
            </w:r>
            <w:r w:rsidRPr="00935AF7">
              <w:rPr>
                <w:rFonts w:ascii="Times New Roman" w:hAnsi="Times New Roman"/>
                <w:szCs w:val="24"/>
              </w:rPr>
              <w:t>type</w:t>
            </w:r>
            <w:r w:rsidRPr="00935AF7">
              <w:rPr>
                <w:rFonts w:ascii="Times New Roman" w:hAnsi="Times New Roman"/>
                <w:spacing w:val="24"/>
                <w:szCs w:val="24"/>
              </w:rPr>
              <w:t xml:space="preserve"> </w:t>
            </w:r>
            <w:r w:rsidRPr="00935AF7">
              <w:rPr>
                <w:rFonts w:ascii="Times New Roman" w:hAnsi="Times New Roman"/>
                <w:szCs w:val="24"/>
              </w:rPr>
              <w:t>of waterproofing or damp proofing.</w:t>
            </w:r>
          </w:p>
        </w:tc>
      </w:tr>
      <w:tr w:rsidR="00516124" w:rsidRPr="00935AF7" w14:paraId="4DE90DF1"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DEF"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Insulation</w:t>
            </w:r>
          </w:p>
        </w:tc>
        <w:tc>
          <w:tcPr>
            <w:tcW w:w="6336" w:type="dxa"/>
            <w:tcBorders>
              <w:top w:val="single" w:sz="8" w:space="0" w:color="000000"/>
              <w:left w:val="single" w:sz="8" w:space="0" w:color="000000"/>
              <w:bottom w:val="single" w:sz="8" w:space="0" w:color="000000"/>
              <w:right w:val="single" w:sz="8" w:space="0" w:color="000000"/>
            </w:tcBorders>
          </w:tcPr>
          <w:p w14:paraId="4DE90DF0"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1"/>
                <w:szCs w:val="24"/>
              </w:rPr>
              <w:t xml:space="preserve"> </w:t>
            </w:r>
            <w:r w:rsidRPr="00935AF7">
              <w:rPr>
                <w:rFonts w:ascii="Times New Roman" w:hAnsi="Times New Roman"/>
                <w:szCs w:val="24"/>
              </w:rPr>
              <w:t>and</w:t>
            </w:r>
            <w:r w:rsidRPr="00935AF7">
              <w:rPr>
                <w:rFonts w:ascii="Times New Roman" w:hAnsi="Times New Roman"/>
                <w:spacing w:val="31"/>
                <w:szCs w:val="24"/>
              </w:rPr>
              <w:t xml:space="preserve"> </w:t>
            </w:r>
            <w:r w:rsidRPr="00935AF7">
              <w:rPr>
                <w:rFonts w:ascii="Times New Roman" w:hAnsi="Times New Roman"/>
                <w:szCs w:val="24"/>
              </w:rPr>
              <w:t>material</w:t>
            </w:r>
            <w:r w:rsidRPr="00935AF7">
              <w:rPr>
                <w:rFonts w:ascii="Times New Roman" w:hAnsi="Times New Roman"/>
                <w:spacing w:val="34"/>
                <w:szCs w:val="24"/>
              </w:rPr>
              <w:t xml:space="preserve"> </w:t>
            </w:r>
            <w:r w:rsidRPr="00935AF7">
              <w:rPr>
                <w:rFonts w:ascii="Times New Roman" w:hAnsi="Times New Roman"/>
                <w:szCs w:val="24"/>
              </w:rPr>
              <w:t>related</w:t>
            </w:r>
            <w:r w:rsidRPr="00935AF7">
              <w:rPr>
                <w:rFonts w:ascii="Times New Roman" w:hAnsi="Times New Roman"/>
                <w:spacing w:val="33"/>
                <w:szCs w:val="24"/>
              </w:rPr>
              <w:t xml:space="preserve"> </w:t>
            </w:r>
            <w:r w:rsidRPr="00935AF7">
              <w:rPr>
                <w:rFonts w:ascii="Times New Roman" w:hAnsi="Times New Roman"/>
                <w:szCs w:val="24"/>
              </w:rPr>
              <w:t>to</w:t>
            </w:r>
            <w:r w:rsidRPr="00935AF7">
              <w:rPr>
                <w:rFonts w:ascii="Times New Roman" w:hAnsi="Times New Roman"/>
                <w:spacing w:val="27"/>
                <w:szCs w:val="24"/>
              </w:rPr>
              <w:t xml:space="preserve"> </w:t>
            </w:r>
            <w:r w:rsidRPr="00935AF7">
              <w:rPr>
                <w:rFonts w:ascii="Times New Roman" w:hAnsi="Times New Roman"/>
                <w:szCs w:val="24"/>
              </w:rPr>
              <w:t>the</w:t>
            </w:r>
            <w:r w:rsidRPr="00935AF7">
              <w:rPr>
                <w:rFonts w:ascii="Times New Roman" w:hAnsi="Times New Roman"/>
                <w:spacing w:val="30"/>
                <w:szCs w:val="24"/>
              </w:rPr>
              <w:t xml:space="preserve"> </w:t>
            </w:r>
            <w:r w:rsidRPr="00935AF7">
              <w:rPr>
                <w:rFonts w:ascii="Times New Roman" w:hAnsi="Times New Roman"/>
                <w:szCs w:val="24"/>
              </w:rPr>
              <w:t>installation</w:t>
            </w:r>
            <w:r w:rsidRPr="00935AF7">
              <w:rPr>
                <w:rFonts w:ascii="Times New Roman" w:hAnsi="Times New Roman"/>
                <w:spacing w:val="35"/>
                <w:szCs w:val="24"/>
              </w:rPr>
              <w:t xml:space="preserve"> </w:t>
            </w:r>
            <w:r w:rsidRPr="00935AF7">
              <w:rPr>
                <w:rFonts w:ascii="Times New Roman" w:hAnsi="Times New Roman"/>
                <w:szCs w:val="24"/>
              </w:rPr>
              <w:t>of</w:t>
            </w:r>
            <w:r w:rsidRPr="00935AF7">
              <w:rPr>
                <w:rFonts w:ascii="Times New Roman" w:hAnsi="Times New Roman"/>
                <w:spacing w:val="30"/>
                <w:szCs w:val="24"/>
              </w:rPr>
              <w:t xml:space="preserve"> </w:t>
            </w:r>
            <w:r w:rsidRPr="00935AF7">
              <w:rPr>
                <w:rFonts w:ascii="Times New Roman" w:hAnsi="Times New Roman"/>
                <w:szCs w:val="24"/>
              </w:rPr>
              <w:t>perimeter,</w:t>
            </w:r>
            <w:r w:rsidRPr="00935AF7">
              <w:rPr>
                <w:rFonts w:ascii="Times New Roman" w:hAnsi="Times New Roman"/>
                <w:spacing w:val="32"/>
                <w:szCs w:val="24"/>
              </w:rPr>
              <w:t xml:space="preserve"> </w:t>
            </w:r>
            <w:r w:rsidRPr="00935AF7">
              <w:rPr>
                <w:rFonts w:ascii="Times New Roman" w:hAnsi="Times New Roman"/>
                <w:szCs w:val="24"/>
              </w:rPr>
              <w:t>floor,</w:t>
            </w:r>
            <w:r w:rsidRPr="00935AF7">
              <w:rPr>
                <w:rFonts w:ascii="Times New Roman" w:hAnsi="Times New Roman"/>
                <w:spacing w:val="32"/>
                <w:szCs w:val="24"/>
              </w:rPr>
              <w:t xml:space="preserve"> </w:t>
            </w:r>
            <w:r w:rsidRPr="00935AF7">
              <w:rPr>
                <w:rFonts w:ascii="Times New Roman" w:hAnsi="Times New Roman"/>
                <w:szCs w:val="24"/>
              </w:rPr>
              <w:t>wall</w:t>
            </w:r>
            <w:r w:rsidRPr="00935AF7">
              <w:rPr>
                <w:rFonts w:ascii="Times New Roman" w:hAnsi="Times New Roman"/>
                <w:spacing w:val="26"/>
                <w:szCs w:val="24"/>
              </w:rPr>
              <w:t xml:space="preserve"> </w:t>
            </w:r>
            <w:r w:rsidRPr="00935AF7">
              <w:rPr>
                <w:rFonts w:ascii="Times New Roman" w:hAnsi="Times New Roman"/>
                <w:szCs w:val="24"/>
              </w:rPr>
              <w:t>and</w:t>
            </w:r>
            <w:r w:rsidRPr="00935AF7">
              <w:rPr>
                <w:rFonts w:ascii="Times New Roman" w:hAnsi="Times New Roman"/>
                <w:spacing w:val="31"/>
                <w:szCs w:val="24"/>
              </w:rPr>
              <w:t xml:space="preserve"> </w:t>
            </w:r>
            <w:r w:rsidRPr="00935AF7">
              <w:rPr>
                <w:rFonts w:ascii="Times New Roman" w:hAnsi="Times New Roman"/>
                <w:szCs w:val="24"/>
              </w:rPr>
              <w:t>ceiling</w:t>
            </w:r>
            <w:r w:rsidRPr="00935AF7">
              <w:rPr>
                <w:rFonts w:ascii="Times New Roman" w:hAnsi="Times New Roman"/>
                <w:spacing w:val="32"/>
                <w:szCs w:val="24"/>
              </w:rPr>
              <w:t xml:space="preserve"> </w:t>
            </w:r>
            <w:r w:rsidRPr="00935AF7">
              <w:rPr>
                <w:rFonts w:ascii="Times New Roman" w:hAnsi="Times New Roman"/>
                <w:szCs w:val="24"/>
              </w:rPr>
              <w:t>insulation; vapor barriers; fireproofing; and any other type of insulation.</w:t>
            </w:r>
          </w:p>
        </w:tc>
      </w:tr>
      <w:tr w:rsidR="00466601" w:rsidRPr="00935AF7" w14:paraId="4DE90DF4"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DF2"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Roofing</w:t>
            </w:r>
          </w:p>
        </w:tc>
        <w:tc>
          <w:tcPr>
            <w:tcW w:w="6336" w:type="dxa"/>
            <w:tcBorders>
              <w:top w:val="single" w:sz="8" w:space="0" w:color="000000"/>
              <w:left w:val="single" w:sz="8" w:space="0" w:color="000000"/>
              <w:bottom w:val="single" w:sz="8" w:space="0" w:color="000000"/>
              <w:right w:val="single" w:sz="8" w:space="0" w:color="000000"/>
            </w:tcBorders>
          </w:tcPr>
          <w:p w14:paraId="4DE90DF3"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22"/>
              </w:rPr>
              <w:t xml:space="preserve"> </w:t>
            </w:r>
            <w:r w:rsidRPr="00935AF7">
              <w:rPr>
                <w:rFonts w:ascii="Times New Roman" w:hAnsi="Times New Roman"/>
              </w:rPr>
              <w:t>and</w:t>
            </w:r>
            <w:r w:rsidRPr="00935AF7">
              <w:rPr>
                <w:rFonts w:ascii="Times New Roman" w:hAnsi="Times New Roman"/>
                <w:spacing w:val="21"/>
              </w:rPr>
              <w:t xml:space="preserve"> </w:t>
            </w:r>
            <w:r w:rsidRPr="00935AF7">
              <w:rPr>
                <w:rFonts w:ascii="Times New Roman" w:hAnsi="Times New Roman"/>
              </w:rPr>
              <w:t>material</w:t>
            </w:r>
            <w:r w:rsidRPr="00935AF7">
              <w:rPr>
                <w:rFonts w:ascii="Times New Roman" w:hAnsi="Times New Roman"/>
                <w:spacing w:val="24"/>
              </w:rPr>
              <w:t xml:space="preserve"> </w:t>
            </w:r>
            <w:r w:rsidRPr="00935AF7">
              <w:rPr>
                <w:rFonts w:ascii="Times New Roman" w:hAnsi="Times New Roman"/>
              </w:rPr>
              <w:t>related</w:t>
            </w:r>
            <w:r w:rsidRPr="00935AF7">
              <w:rPr>
                <w:rFonts w:ascii="Times New Roman" w:hAnsi="Times New Roman"/>
                <w:spacing w:val="23"/>
              </w:rPr>
              <w:t xml:space="preserve"> </w:t>
            </w:r>
            <w:r w:rsidRPr="00935AF7">
              <w:rPr>
                <w:rFonts w:ascii="Times New Roman" w:hAnsi="Times New Roman"/>
              </w:rPr>
              <w:t>to</w:t>
            </w:r>
            <w:r w:rsidRPr="00935AF7">
              <w:rPr>
                <w:rFonts w:ascii="Times New Roman" w:hAnsi="Times New Roman"/>
                <w:spacing w:val="20"/>
              </w:rPr>
              <w:t xml:space="preserve"> </w:t>
            </w:r>
            <w:r w:rsidRPr="00935AF7">
              <w:rPr>
                <w:rFonts w:ascii="Times New Roman" w:hAnsi="Times New Roman"/>
              </w:rPr>
              <w:t>the</w:t>
            </w:r>
            <w:r w:rsidRPr="00935AF7">
              <w:rPr>
                <w:rFonts w:ascii="Times New Roman" w:hAnsi="Times New Roman"/>
                <w:spacing w:val="23"/>
              </w:rPr>
              <w:t xml:space="preserve"> </w:t>
            </w:r>
            <w:r w:rsidRPr="00935AF7">
              <w:rPr>
                <w:rFonts w:ascii="Times New Roman" w:hAnsi="Times New Roman"/>
              </w:rPr>
              <w:t>installation</w:t>
            </w:r>
            <w:r w:rsidRPr="00935AF7">
              <w:rPr>
                <w:rFonts w:ascii="Times New Roman" w:hAnsi="Times New Roman"/>
                <w:spacing w:val="28"/>
              </w:rPr>
              <w:t xml:space="preserve"> </w:t>
            </w:r>
            <w:r w:rsidRPr="00935AF7">
              <w:rPr>
                <w:rFonts w:ascii="Times New Roman" w:hAnsi="Times New Roman"/>
              </w:rPr>
              <w:t>of</w:t>
            </w:r>
            <w:r w:rsidRPr="00935AF7">
              <w:rPr>
                <w:rFonts w:ascii="Times New Roman" w:hAnsi="Times New Roman"/>
                <w:spacing w:val="23"/>
              </w:rPr>
              <w:t xml:space="preserve"> </w:t>
            </w:r>
            <w:r w:rsidRPr="00935AF7">
              <w:rPr>
                <w:rFonts w:ascii="Times New Roman" w:hAnsi="Times New Roman"/>
              </w:rPr>
              <w:t>roofing</w:t>
            </w:r>
            <w:r w:rsidRPr="00935AF7">
              <w:rPr>
                <w:rFonts w:ascii="Times New Roman" w:hAnsi="Times New Roman"/>
                <w:spacing w:val="23"/>
              </w:rPr>
              <w:t xml:space="preserve"> </w:t>
            </w:r>
            <w:r w:rsidRPr="00935AF7">
              <w:rPr>
                <w:rFonts w:ascii="Times New Roman" w:hAnsi="Times New Roman"/>
              </w:rPr>
              <w:t>felt;</w:t>
            </w:r>
            <w:r w:rsidRPr="00935AF7">
              <w:rPr>
                <w:rFonts w:ascii="Times New Roman" w:hAnsi="Times New Roman"/>
                <w:spacing w:val="24"/>
              </w:rPr>
              <w:t xml:space="preserve"> </w:t>
            </w:r>
            <w:r w:rsidRPr="00935AF7">
              <w:rPr>
                <w:rFonts w:ascii="Times New Roman" w:hAnsi="Times New Roman"/>
              </w:rPr>
              <w:t>shingles;</w:t>
            </w:r>
            <w:r w:rsidRPr="00935AF7">
              <w:rPr>
                <w:rFonts w:ascii="Times New Roman" w:hAnsi="Times New Roman"/>
                <w:spacing w:val="26"/>
              </w:rPr>
              <w:t xml:space="preserve"> </w:t>
            </w:r>
            <w:r w:rsidRPr="00935AF7">
              <w:rPr>
                <w:rFonts w:ascii="Times New Roman" w:hAnsi="Times New Roman"/>
              </w:rPr>
              <w:t>roofing</w:t>
            </w:r>
            <w:r w:rsidRPr="00935AF7">
              <w:rPr>
                <w:rFonts w:ascii="Times New Roman" w:hAnsi="Times New Roman"/>
                <w:spacing w:val="25"/>
              </w:rPr>
              <w:t xml:space="preserve"> </w:t>
            </w:r>
            <w:r w:rsidRPr="00935AF7">
              <w:rPr>
                <w:rFonts w:ascii="Times New Roman" w:hAnsi="Times New Roman"/>
              </w:rPr>
              <w:t>tile;</w:t>
            </w:r>
            <w:r w:rsidRPr="00935AF7">
              <w:rPr>
                <w:rFonts w:ascii="Times New Roman" w:hAnsi="Times New Roman"/>
                <w:spacing w:val="22"/>
              </w:rPr>
              <w:t xml:space="preserve"> </w:t>
            </w:r>
            <w:r w:rsidRPr="00935AF7">
              <w:rPr>
                <w:rFonts w:ascii="Times New Roman" w:hAnsi="Times New Roman"/>
              </w:rPr>
              <w:t>membrane roofing; attic/roof ventilators; drip edge; flashing; and any other types of roofing.</w:t>
            </w:r>
          </w:p>
        </w:tc>
      </w:tr>
      <w:tr w:rsidR="00466601" w:rsidRPr="00935AF7" w14:paraId="4DE90DF7" w14:textId="77777777" w:rsidTr="007F0036">
        <w:trPr>
          <w:trHeight w:hRule="exact" w:val="1368"/>
        </w:trPr>
        <w:tc>
          <w:tcPr>
            <w:tcW w:w="3024" w:type="dxa"/>
            <w:tcBorders>
              <w:top w:val="single" w:sz="8" w:space="0" w:color="000000"/>
              <w:left w:val="single" w:sz="8" w:space="0" w:color="000000"/>
              <w:bottom w:val="single" w:sz="8" w:space="0" w:color="000000"/>
              <w:right w:val="single" w:sz="8" w:space="0" w:color="000000"/>
            </w:tcBorders>
          </w:tcPr>
          <w:p w14:paraId="4DE90DF5" w14:textId="77777777" w:rsidR="00466601" w:rsidRPr="00935AF7" w:rsidRDefault="0075045B" w:rsidP="007F0036">
            <w:pPr>
              <w:pStyle w:val="TableParagraph"/>
              <w:ind w:left="72" w:right="72"/>
              <w:rPr>
                <w:rFonts w:ascii="Times New Roman" w:eastAsia="Arial" w:hAnsi="Times New Roman"/>
              </w:rPr>
            </w:pPr>
            <w:r w:rsidRPr="00935AF7">
              <w:rPr>
                <w:rFonts w:ascii="Times New Roman" w:hAnsi="Times New Roman"/>
              </w:rPr>
              <w:t>Sheet Metal (</w:t>
            </w:r>
            <w:r w:rsidR="00466601" w:rsidRPr="00935AF7">
              <w:rPr>
                <w:rFonts w:ascii="Times New Roman" w:hAnsi="Times New Roman"/>
              </w:rPr>
              <w:t>Siding, Soffit, Fascia, Exterior Sheathing</w:t>
            </w:r>
            <w:r w:rsidR="007F0036" w:rsidRPr="00935AF7">
              <w:rPr>
                <w:rFonts w:ascii="Times New Roman" w:hAnsi="Times New Roman"/>
              </w:rPr>
              <w:t>, Gutters, Downspouts)</w:t>
            </w:r>
          </w:p>
        </w:tc>
        <w:tc>
          <w:tcPr>
            <w:tcW w:w="6336" w:type="dxa"/>
            <w:tcBorders>
              <w:top w:val="single" w:sz="8" w:space="0" w:color="000000"/>
              <w:left w:val="single" w:sz="8" w:space="0" w:color="000000"/>
              <w:bottom w:val="single" w:sz="8" w:space="0" w:color="000000"/>
              <w:right w:val="single" w:sz="8" w:space="0" w:color="000000"/>
            </w:tcBorders>
          </w:tcPr>
          <w:p w14:paraId="4DE90DF6"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31"/>
              </w:rPr>
              <w:t xml:space="preserve"> </w:t>
            </w:r>
            <w:r w:rsidRPr="00935AF7">
              <w:rPr>
                <w:rFonts w:ascii="Times New Roman" w:hAnsi="Times New Roman"/>
              </w:rPr>
              <w:t>and</w:t>
            </w:r>
            <w:r w:rsidRPr="00935AF7">
              <w:rPr>
                <w:rFonts w:ascii="Times New Roman" w:hAnsi="Times New Roman"/>
                <w:spacing w:val="31"/>
              </w:rPr>
              <w:t xml:space="preserve"> </w:t>
            </w:r>
            <w:r w:rsidRPr="00935AF7">
              <w:rPr>
                <w:rFonts w:ascii="Times New Roman" w:hAnsi="Times New Roman"/>
              </w:rPr>
              <w:t>material</w:t>
            </w:r>
            <w:r w:rsidRPr="00935AF7">
              <w:rPr>
                <w:rFonts w:ascii="Times New Roman" w:hAnsi="Times New Roman"/>
                <w:spacing w:val="34"/>
              </w:rPr>
              <w:t xml:space="preserve"> </w:t>
            </w:r>
            <w:r w:rsidRPr="00935AF7">
              <w:rPr>
                <w:rFonts w:ascii="Times New Roman" w:hAnsi="Times New Roman"/>
              </w:rPr>
              <w:t>related</w:t>
            </w:r>
            <w:r w:rsidRPr="00935AF7">
              <w:rPr>
                <w:rFonts w:ascii="Times New Roman" w:hAnsi="Times New Roman"/>
                <w:spacing w:val="33"/>
              </w:rPr>
              <w:t xml:space="preserve"> </w:t>
            </w:r>
            <w:r w:rsidRPr="00935AF7">
              <w:rPr>
                <w:rFonts w:ascii="Times New Roman" w:hAnsi="Times New Roman"/>
              </w:rPr>
              <w:t>to</w:t>
            </w:r>
            <w:r w:rsidRPr="00935AF7">
              <w:rPr>
                <w:rFonts w:ascii="Times New Roman" w:hAnsi="Times New Roman"/>
                <w:spacing w:val="30"/>
              </w:rPr>
              <w:t xml:space="preserve"> </w:t>
            </w:r>
            <w:r w:rsidRPr="00935AF7">
              <w:rPr>
                <w:rFonts w:ascii="Times New Roman" w:hAnsi="Times New Roman"/>
              </w:rPr>
              <w:t>the</w:t>
            </w:r>
            <w:r w:rsidRPr="00935AF7">
              <w:rPr>
                <w:rFonts w:ascii="Times New Roman" w:hAnsi="Times New Roman"/>
                <w:spacing w:val="30"/>
              </w:rPr>
              <w:t xml:space="preserve"> </w:t>
            </w:r>
            <w:r w:rsidRPr="00935AF7">
              <w:rPr>
                <w:rFonts w:ascii="Times New Roman" w:hAnsi="Times New Roman"/>
              </w:rPr>
              <w:t>installation</w:t>
            </w:r>
            <w:r w:rsidRPr="00935AF7">
              <w:rPr>
                <w:rFonts w:ascii="Times New Roman" w:hAnsi="Times New Roman"/>
                <w:spacing w:val="37"/>
              </w:rPr>
              <w:t xml:space="preserve"> </w:t>
            </w:r>
            <w:r w:rsidRPr="00935AF7">
              <w:rPr>
                <w:rFonts w:ascii="Times New Roman" w:hAnsi="Times New Roman"/>
              </w:rPr>
              <w:t>of</w:t>
            </w:r>
            <w:r w:rsidRPr="00935AF7">
              <w:rPr>
                <w:rFonts w:ascii="Times New Roman" w:hAnsi="Times New Roman"/>
                <w:spacing w:val="30"/>
              </w:rPr>
              <w:t xml:space="preserve"> </w:t>
            </w:r>
            <w:r w:rsidRPr="00935AF7">
              <w:rPr>
                <w:rFonts w:ascii="Times New Roman" w:hAnsi="Times New Roman"/>
              </w:rPr>
              <w:t>vinyl,</w:t>
            </w:r>
            <w:r w:rsidRPr="00935AF7">
              <w:rPr>
                <w:rFonts w:ascii="Times New Roman" w:hAnsi="Times New Roman"/>
                <w:spacing w:val="29"/>
              </w:rPr>
              <w:t xml:space="preserve"> </w:t>
            </w:r>
            <w:r w:rsidRPr="00935AF7">
              <w:rPr>
                <w:rFonts w:ascii="Times New Roman" w:hAnsi="Times New Roman"/>
              </w:rPr>
              <w:t>aluminum,</w:t>
            </w:r>
            <w:r w:rsidRPr="00935AF7">
              <w:rPr>
                <w:rFonts w:ascii="Times New Roman" w:hAnsi="Times New Roman"/>
                <w:spacing w:val="36"/>
              </w:rPr>
              <w:t xml:space="preserve"> </w:t>
            </w:r>
            <w:r w:rsidRPr="00935AF7">
              <w:rPr>
                <w:rFonts w:ascii="Times New Roman" w:hAnsi="Times New Roman"/>
              </w:rPr>
              <w:t>wood,</w:t>
            </w:r>
            <w:r w:rsidRPr="00935AF7">
              <w:rPr>
                <w:rFonts w:ascii="Times New Roman" w:hAnsi="Times New Roman"/>
                <w:spacing w:val="31"/>
              </w:rPr>
              <w:t xml:space="preserve"> </w:t>
            </w:r>
            <w:r w:rsidRPr="00935AF7">
              <w:rPr>
                <w:rFonts w:ascii="Times New Roman" w:hAnsi="Times New Roman"/>
              </w:rPr>
              <w:t>or</w:t>
            </w:r>
            <w:r w:rsidRPr="00935AF7">
              <w:rPr>
                <w:rFonts w:ascii="Times New Roman" w:hAnsi="Times New Roman"/>
                <w:spacing w:val="29"/>
              </w:rPr>
              <w:t xml:space="preserve"> </w:t>
            </w:r>
            <w:r w:rsidRPr="00935AF7">
              <w:rPr>
                <w:rFonts w:ascii="Times New Roman" w:hAnsi="Times New Roman"/>
              </w:rPr>
              <w:t>concrete/cement siding;</w:t>
            </w:r>
            <w:r w:rsidRPr="00935AF7">
              <w:rPr>
                <w:rFonts w:ascii="Times New Roman" w:hAnsi="Times New Roman"/>
                <w:spacing w:val="24"/>
              </w:rPr>
              <w:t xml:space="preserve"> </w:t>
            </w:r>
            <w:r w:rsidRPr="00935AF7">
              <w:rPr>
                <w:rFonts w:ascii="Times New Roman" w:hAnsi="Times New Roman"/>
              </w:rPr>
              <w:t>soffit,</w:t>
            </w:r>
            <w:r w:rsidRPr="00935AF7">
              <w:rPr>
                <w:rFonts w:ascii="Times New Roman" w:hAnsi="Times New Roman"/>
                <w:spacing w:val="23"/>
              </w:rPr>
              <w:t xml:space="preserve"> </w:t>
            </w:r>
            <w:r w:rsidRPr="00935AF7">
              <w:rPr>
                <w:rFonts w:ascii="Times New Roman" w:hAnsi="Times New Roman"/>
              </w:rPr>
              <w:t>fascia,</w:t>
            </w:r>
            <w:r w:rsidRPr="00935AF7">
              <w:rPr>
                <w:rFonts w:ascii="Times New Roman" w:hAnsi="Times New Roman"/>
                <w:spacing w:val="24"/>
              </w:rPr>
              <w:t xml:space="preserve"> </w:t>
            </w:r>
            <w:r w:rsidRPr="00935AF7">
              <w:rPr>
                <w:rFonts w:ascii="Times New Roman" w:hAnsi="Times New Roman"/>
              </w:rPr>
              <w:t>shutters,</w:t>
            </w:r>
            <w:r w:rsidRPr="00935AF7">
              <w:rPr>
                <w:rFonts w:ascii="Times New Roman" w:hAnsi="Times New Roman"/>
                <w:spacing w:val="25"/>
              </w:rPr>
              <w:t xml:space="preserve"> </w:t>
            </w:r>
            <w:r w:rsidRPr="00935AF7">
              <w:rPr>
                <w:rFonts w:ascii="Times New Roman" w:hAnsi="Times New Roman"/>
              </w:rPr>
              <w:t>columns,</w:t>
            </w:r>
            <w:r w:rsidRPr="00935AF7">
              <w:rPr>
                <w:rFonts w:ascii="Times New Roman" w:hAnsi="Times New Roman"/>
                <w:spacing w:val="26"/>
              </w:rPr>
              <w:t xml:space="preserve"> </w:t>
            </w:r>
            <w:r w:rsidRPr="00935AF7">
              <w:rPr>
                <w:rFonts w:ascii="Times New Roman" w:hAnsi="Times New Roman"/>
              </w:rPr>
              <w:t>handrails,</w:t>
            </w:r>
            <w:r w:rsidRPr="00935AF7">
              <w:rPr>
                <w:rFonts w:ascii="Times New Roman" w:hAnsi="Times New Roman"/>
                <w:spacing w:val="28"/>
              </w:rPr>
              <w:t xml:space="preserve"> </w:t>
            </w:r>
            <w:r w:rsidRPr="00935AF7">
              <w:rPr>
                <w:rFonts w:ascii="Times New Roman" w:hAnsi="Times New Roman"/>
              </w:rPr>
              <w:t>gable</w:t>
            </w:r>
            <w:r w:rsidRPr="00935AF7">
              <w:rPr>
                <w:rFonts w:ascii="Times New Roman" w:hAnsi="Times New Roman"/>
                <w:spacing w:val="23"/>
              </w:rPr>
              <w:t xml:space="preserve"> </w:t>
            </w:r>
            <w:r w:rsidRPr="00935AF7">
              <w:rPr>
                <w:rFonts w:ascii="Times New Roman" w:hAnsi="Times New Roman"/>
              </w:rPr>
              <w:t>vents;</w:t>
            </w:r>
            <w:r w:rsidRPr="00935AF7">
              <w:rPr>
                <w:rFonts w:ascii="Times New Roman" w:hAnsi="Times New Roman"/>
                <w:spacing w:val="24"/>
              </w:rPr>
              <w:t xml:space="preserve"> </w:t>
            </w:r>
            <w:r w:rsidR="007F0036" w:rsidRPr="00935AF7">
              <w:rPr>
                <w:rFonts w:ascii="Times New Roman" w:hAnsi="Times New Roman"/>
                <w:spacing w:val="24"/>
              </w:rPr>
              <w:t xml:space="preserve">gutters, downspouts, </w:t>
            </w:r>
            <w:r w:rsidRPr="00935AF7">
              <w:rPr>
                <w:rFonts w:ascii="Times New Roman" w:hAnsi="Times New Roman"/>
              </w:rPr>
              <w:t>fasteners</w:t>
            </w:r>
            <w:r w:rsidRPr="00935AF7">
              <w:rPr>
                <w:rFonts w:ascii="Times New Roman" w:hAnsi="Times New Roman"/>
                <w:spacing w:val="25"/>
              </w:rPr>
              <w:t xml:space="preserve"> </w:t>
            </w:r>
            <w:r w:rsidRPr="00935AF7">
              <w:rPr>
                <w:rFonts w:ascii="Times New Roman" w:hAnsi="Times New Roman"/>
              </w:rPr>
              <w:t>and</w:t>
            </w:r>
            <w:r w:rsidRPr="00935AF7">
              <w:rPr>
                <w:rFonts w:ascii="Times New Roman" w:hAnsi="Times New Roman"/>
                <w:spacing w:val="24"/>
              </w:rPr>
              <w:t xml:space="preserve"> </w:t>
            </w:r>
            <w:r w:rsidRPr="00935AF7">
              <w:rPr>
                <w:rFonts w:ascii="Times New Roman" w:hAnsi="Times New Roman"/>
              </w:rPr>
              <w:t>adhesives.</w:t>
            </w:r>
            <w:r w:rsidRPr="00935AF7">
              <w:rPr>
                <w:rFonts w:ascii="Times New Roman" w:hAnsi="Times New Roman"/>
                <w:spacing w:val="25"/>
              </w:rPr>
              <w:t xml:space="preserve"> </w:t>
            </w:r>
            <w:r w:rsidRPr="00935AF7">
              <w:rPr>
                <w:rFonts w:ascii="Times New Roman" w:hAnsi="Times New Roman"/>
              </w:rPr>
              <w:t>All items related to the exterior finish of the buildings not included elsewhere herein.</w:t>
            </w:r>
          </w:p>
        </w:tc>
      </w:tr>
      <w:tr w:rsidR="00466601" w:rsidRPr="00935AF7" w14:paraId="4DE90DFA"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DF8"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Doors</w:t>
            </w:r>
          </w:p>
        </w:tc>
        <w:tc>
          <w:tcPr>
            <w:tcW w:w="6336" w:type="dxa"/>
            <w:tcBorders>
              <w:top w:val="single" w:sz="8" w:space="0" w:color="000000"/>
              <w:left w:val="single" w:sz="8" w:space="0" w:color="000000"/>
              <w:bottom w:val="single" w:sz="8" w:space="0" w:color="000000"/>
              <w:right w:val="single" w:sz="8" w:space="0" w:color="000000"/>
            </w:tcBorders>
          </w:tcPr>
          <w:p w14:paraId="4DE90DF9"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29"/>
              </w:rPr>
              <w:t xml:space="preserve"> </w:t>
            </w:r>
            <w:r w:rsidRPr="00935AF7">
              <w:rPr>
                <w:rFonts w:ascii="Times New Roman" w:hAnsi="Times New Roman"/>
              </w:rPr>
              <w:t>(unless</w:t>
            </w:r>
            <w:r w:rsidRPr="00935AF7">
              <w:rPr>
                <w:rFonts w:ascii="Times New Roman" w:hAnsi="Times New Roman"/>
                <w:spacing w:val="32"/>
              </w:rPr>
              <w:t xml:space="preserve"> </w:t>
            </w:r>
            <w:r w:rsidRPr="00935AF7">
              <w:rPr>
                <w:rFonts w:ascii="Times New Roman" w:hAnsi="Times New Roman"/>
              </w:rPr>
              <w:t>included</w:t>
            </w:r>
            <w:r w:rsidRPr="00935AF7">
              <w:rPr>
                <w:rFonts w:ascii="Times New Roman" w:hAnsi="Times New Roman"/>
                <w:spacing w:val="35"/>
              </w:rPr>
              <w:t xml:space="preserve"> </w:t>
            </w:r>
            <w:r w:rsidRPr="00935AF7">
              <w:rPr>
                <w:rFonts w:ascii="Times New Roman" w:hAnsi="Times New Roman"/>
              </w:rPr>
              <w:t>elsewhere)</w:t>
            </w:r>
            <w:r w:rsidRPr="00935AF7">
              <w:rPr>
                <w:rFonts w:ascii="Times New Roman" w:hAnsi="Times New Roman"/>
                <w:spacing w:val="29"/>
              </w:rPr>
              <w:t xml:space="preserve"> </w:t>
            </w:r>
            <w:r w:rsidRPr="00935AF7">
              <w:rPr>
                <w:rFonts w:ascii="Times New Roman" w:hAnsi="Times New Roman"/>
              </w:rPr>
              <w:t>and</w:t>
            </w:r>
            <w:r w:rsidRPr="00935AF7">
              <w:rPr>
                <w:rFonts w:ascii="Times New Roman" w:hAnsi="Times New Roman"/>
                <w:spacing w:val="31"/>
              </w:rPr>
              <w:t xml:space="preserve"> </w:t>
            </w:r>
            <w:r w:rsidRPr="00935AF7">
              <w:rPr>
                <w:rFonts w:ascii="Times New Roman" w:hAnsi="Times New Roman"/>
              </w:rPr>
              <w:t>material</w:t>
            </w:r>
            <w:r w:rsidRPr="00935AF7">
              <w:rPr>
                <w:rFonts w:ascii="Times New Roman" w:hAnsi="Times New Roman"/>
                <w:spacing w:val="32"/>
              </w:rPr>
              <w:t xml:space="preserve"> </w:t>
            </w:r>
            <w:r w:rsidRPr="00935AF7">
              <w:rPr>
                <w:rFonts w:ascii="Times New Roman" w:hAnsi="Times New Roman"/>
              </w:rPr>
              <w:t>related</w:t>
            </w:r>
            <w:r w:rsidRPr="00935AF7">
              <w:rPr>
                <w:rFonts w:ascii="Times New Roman" w:hAnsi="Times New Roman"/>
                <w:spacing w:val="33"/>
              </w:rPr>
              <w:t xml:space="preserve"> </w:t>
            </w:r>
            <w:r w:rsidRPr="00935AF7">
              <w:rPr>
                <w:rFonts w:ascii="Times New Roman" w:hAnsi="Times New Roman"/>
              </w:rPr>
              <w:t>to</w:t>
            </w:r>
            <w:r w:rsidRPr="00935AF7">
              <w:rPr>
                <w:rFonts w:ascii="Times New Roman" w:hAnsi="Times New Roman"/>
                <w:spacing w:val="27"/>
              </w:rPr>
              <w:t xml:space="preserve"> </w:t>
            </w:r>
            <w:r w:rsidRPr="00935AF7">
              <w:rPr>
                <w:rFonts w:ascii="Times New Roman" w:hAnsi="Times New Roman"/>
              </w:rPr>
              <w:t>the</w:t>
            </w:r>
            <w:r w:rsidRPr="00935AF7">
              <w:rPr>
                <w:rFonts w:ascii="Times New Roman" w:hAnsi="Times New Roman"/>
                <w:spacing w:val="30"/>
              </w:rPr>
              <w:t xml:space="preserve"> </w:t>
            </w:r>
            <w:r w:rsidRPr="00935AF7">
              <w:rPr>
                <w:rFonts w:ascii="Times New Roman" w:hAnsi="Times New Roman"/>
              </w:rPr>
              <w:t>installation</w:t>
            </w:r>
            <w:r w:rsidRPr="00935AF7">
              <w:rPr>
                <w:rFonts w:ascii="Times New Roman" w:hAnsi="Times New Roman"/>
                <w:spacing w:val="35"/>
              </w:rPr>
              <w:t xml:space="preserve"> </w:t>
            </w:r>
            <w:r w:rsidRPr="00935AF7">
              <w:rPr>
                <w:rFonts w:ascii="Times New Roman" w:hAnsi="Times New Roman"/>
              </w:rPr>
              <w:t>of</w:t>
            </w:r>
            <w:r w:rsidRPr="00935AF7">
              <w:rPr>
                <w:rFonts w:ascii="Times New Roman" w:hAnsi="Times New Roman"/>
                <w:spacing w:val="30"/>
              </w:rPr>
              <w:t xml:space="preserve"> </w:t>
            </w:r>
            <w:r w:rsidRPr="00935AF7">
              <w:rPr>
                <w:rFonts w:ascii="Times New Roman" w:hAnsi="Times New Roman"/>
              </w:rPr>
              <w:t>exterior</w:t>
            </w:r>
            <w:r w:rsidRPr="00935AF7">
              <w:rPr>
                <w:rFonts w:ascii="Times New Roman" w:hAnsi="Times New Roman"/>
                <w:spacing w:val="26"/>
              </w:rPr>
              <w:t xml:space="preserve"> </w:t>
            </w:r>
            <w:r w:rsidRPr="00935AF7">
              <w:rPr>
                <w:rFonts w:ascii="Times New Roman" w:hAnsi="Times New Roman"/>
              </w:rPr>
              <w:t>doors; frames;</w:t>
            </w:r>
            <w:r w:rsidRPr="00935AF7">
              <w:rPr>
                <w:rFonts w:ascii="Times New Roman" w:hAnsi="Times New Roman"/>
                <w:spacing w:val="43"/>
              </w:rPr>
              <w:t xml:space="preserve"> </w:t>
            </w:r>
            <w:r w:rsidRPr="00935AF7">
              <w:rPr>
                <w:rFonts w:ascii="Times New Roman" w:hAnsi="Times New Roman"/>
              </w:rPr>
              <w:t>garage</w:t>
            </w:r>
            <w:r w:rsidRPr="00935AF7">
              <w:rPr>
                <w:rFonts w:ascii="Times New Roman" w:hAnsi="Times New Roman"/>
                <w:spacing w:val="42"/>
              </w:rPr>
              <w:t xml:space="preserve"> </w:t>
            </w:r>
            <w:r w:rsidRPr="00935AF7">
              <w:rPr>
                <w:rFonts w:ascii="Times New Roman" w:hAnsi="Times New Roman"/>
              </w:rPr>
              <w:t>doors;</w:t>
            </w:r>
            <w:r w:rsidRPr="00935AF7">
              <w:rPr>
                <w:rFonts w:ascii="Times New Roman" w:hAnsi="Times New Roman"/>
                <w:spacing w:val="42"/>
              </w:rPr>
              <w:t xml:space="preserve"> </w:t>
            </w:r>
            <w:r w:rsidRPr="00935AF7">
              <w:rPr>
                <w:rFonts w:ascii="Times New Roman" w:hAnsi="Times New Roman"/>
              </w:rPr>
              <w:t>garage</w:t>
            </w:r>
            <w:r w:rsidRPr="00935AF7">
              <w:rPr>
                <w:rFonts w:ascii="Times New Roman" w:hAnsi="Times New Roman"/>
                <w:spacing w:val="42"/>
              </w:rPr>
              <w:t xml:space="preserve"> </w:t>
            </w:r>
            <w:r w:rsidRPr="00935AF7">
              <w:rPr>
                <w:rFonts w:ascii="Times New Roman" w:hAnsi="Times New Roman"/>
              </w:rPr>
              <w:t>door</w:t>
            </w:r>
            <w:r w:rsidRPr="00935AF7">
              <w:rPr>
                <w:rFonts w:ascii="Times New Roman" w:hAnsi="Times New Roman"/>
                <w:spacing w:val="40"/>
              </w:rPr>
              <w:t xml:space="preserve"> </w:t>
            </w:r>
            <w:r w:rsidRPr="00935AF7">
              <w:rPr>
                <w:rFonts w:ascii="Times New Roman" w:hAnsi="Times New Roman"/>
              </w:rPr>
              <w:t>openers;</w:t>
            </w:r>
            <w:r w:rsidRPr="00935AF7">
              <w:rPr>
                <w:rFonts w:ascii="Times New Roman" w:hAnsi="Times New Roman"/>
                <w:spacing w:val="43"/>
              </w:rPr>
              <w:t xml:space="preserve"> </w:t>
            </w:r>
            <w:r w:rsidRPr="00935AF7">
              <w:rPr>
                <w:rFonts w:ascii="Times New Roman" w:hAnsi="Times New Roman"/>
              </w:rPr>
              <w:t>sliding</w:t>
            </w:r>
            <w:r w:rsidRPr="00935AF7">
              <w:rPr>
                <w:rFonts w:ascii="Times New Roman" w:hAnsi="Times New Roman"/>
                <w:spacing w:val="44"/>
              </w:rPr>
              <w:t xml:space="preserve"> </w:t>
            </w:r>
            <w:r w:rsidRPr="00935AF7">
              <w:rPr>
                <w:rFonts w:ascii="Times New Roman" w:hAnsi="Times New Roman"/>
              </w:rPr>
              <w:t>doors;</w:t>
            </w:r>
            <w:r w:rsidRPr="00935AF7">
              <w:rPr>
                <w:rFonts w:ascii="Times New Roman" w:hAnsi="Times New Roman"/>
                <w:spacing w:val="40"/>
              </w:rPr>
              <w:t xml:space="preserve"> </w:t>
            </w:r>
            <w:r w:rsidRPr="00935AF7">
              <w:rPr>
                <w:rFonts w:ascii="Times New Roman" w:hAnsi="Times New Roman"/>
              </w:rPr>
              <w:t>screen/storm</w:t>
            </w:r>
            <w:r w:rsidRPr="00935AF7">
              <w:rPr>
                <w:rFonts w:ascii="Times New Roman" w:hAnsi="Times New Roman"/>
                <w:spacing w:val="47"/>
              </w:rPr>
              <w:t xml:space="preserve"> </w:t>
            </w:r>
            <w:r w:rsidRPr="00935AF7">
              <w:rPr>
                <w:rFonts w:ascii="Times New Roman" w:hAnsi="Times New Roman"/>
              </w:rPr>
              <w:t>doors;</w:t>
            </w:r>
            <w:r w:rsidRPr="00935AF7">
              <w:rPr>
                <w:rFonts w:ascii="Times New Roman" w:hAnsi="Times New Roman"/>
                <w:spacing w:val="40"/>
              </w:rPr>
              <w:t xml:space="preserve"> </w:t>
            </w:r>
            <w:r w:rsidRPr="00935AF7">
              <w:rPr>
                <w:rFonts w:ascii="Times New Roman" w:hAnsi="Times New Roman"/>
              </w:rPr>
              <w:t>hardware; thresholds; weather-stripping.</w:t>
            </w:r>
          </w:p>
        </w:tc>
      </w:tr>
      <w:tr w:rsidR="00466601" w:rsidRPr="00935AF7" w14:paraId="4DE90DFD"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DFB"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Windows</w:t>
            </w:r>
          </w:p>
        </w:tc>
        <w:tc>
          <w:tcPr>
            <w:tcW w:w="6336" w:type="dxa"/>
            <w:tcBorders>
              <w:top w:val="single" w:sz="8" w:space="0" w:color="000000"/>
              <w:left w:val="single" w:sz="8" w:space="0" w:color="000000"/>
              <w:bottom w:val="single" w:sz="8" w:space="0" w:color="000000"/>
              <w:right w:val="single" w:sz="8" w:space="0" w:color="000000"/>
            </w:tcBorders>
          </w:tcPr>
          <w:p w14:paraId="4DE90DFC"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8"/>
              </w:rPr>
              <w:t xml:space="preserve"> </w:t>
            </w:r>
            <w:r w:rsidRPr="00935AF7">
              <w:rPr>
                <w:rFonts w:ascii="Times New Roman" w:hAnsi="Times New Roman"/>
              </w:rPr>
              <w:t>(unless</w:t>
            </w:r>
            <w:r w:rsidRPr="00935AF7">
              <w:rPr>
                <w:rFonts w:ascii="Times New Roman" w:hAnsi="Times New Roman"/>
                <w:spacing w:val="10"/>
              </w:rPr>
              <w:t xml:space="preserve"> </w:t>
            </w:r>
            <w:r w:rsidRPr="00935AF7">
              <w:rPr>
                <w:rFonts w:ascii="Times New Roman" w:hAnsi="Times New Roman"/>
              </w:rPr>
              <w:t>included</w:t>
            </w:r>
            <w:r w:rsidRPr="00935AF7">
              <w:rPr>
                <w:rFonts w:ascii="Times New Roman" w:hAnsi="Times New Roman"/>
                <w:spacing w:val="11"/>
              </w:rPr>
              <w:t xml:space="preserve"> </w:t>
            </w:r>
            <w:r w:rsidRPr="00935AF7">
              <w:rPr>
                <w:rFonts w:ascii="Times New Roman" w:hAnsi="Times New Roman"/>
              </w:rPr>
              <w:t>elsewhere)</w:t>
            </w:r>
            <w:r w:rsidRPr="00935AF7">
              <w:rPr>
                <w:rFonts w:ascii="Times New Roman" w:hAnsi="Times New Roman"/>
                <w:spacing w:val="7"/>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material</w:t>
            </w:r>
            <w:r w:rsidRPr="00935AF7">
              <w:rPr>
                <w:rFonts w:ascii="Times New Roman" w:hAnsi="Times New Roman"/>
                <w:spacing w:val="10"/>
              </w:rPr>
              <w:t xml:space="preserve"> </w:t>
            </w:r>
            <w:r w:rsidRPr="00935AF7">
              <w:rPr>
                <w:rFonts w:ascii="Times New Roman" w:hAnsi="Times New Roman"/>
              </w:rPr>
              <w:t>related</w:t>
            </w:r>
            <w:r w:rsidRPr="00935AF7">
              <w:rPr>
                <w:rFonts w:ascii="Times New Roman" w:hAnsi="Times New Roman"/>
                <w:spacing w:val="9"/>
              </w:rPr>
              <w:t xml:space="preserve"> </w:t>
            </w:r>
            <w:r w:rsidRPr="00935AF7">
              <w:rPr>
                <w:rFonts w:ascii="Times New Roman" w:hAnsi="Times New Roman"/>
              </w:rPr>
              <w:t>to</w:t>
            </w:r>
            <w:r w:rsidRPr="00935AF7">
              <w:rPr>
                <w:rFonts w:ascii="Times New Roman" w:hAnsi="Times New Roman"/>
                <w:spacing w:val="6"/>
              </w:rPr>
              <w:t xml:space="preserve"> </w:t>
            </w:r>
            <w:r w:rsidRPr="00935AF7">
              <w:rPr>
                <w:rFonts w:ascii="Times New Roman" w:hAnsi="Times New Roman"/>
              </w:rPr>
              <w:t>the</w:t>
            </w:r>
            <w:r w:rsidRPr="00935AF7">
              <w:rPr>
                <w:rFonts w:ascii="Times New Roman" w:hAnsi="Times New Roman"/>
                <w:spacing w:val="6"/>
              </w:rPr>
              <w:t xml:space="preserve"> </w:t>
            </w:r>
            <w:r w:rsidRPr="00935AF7">
              <w:rPr>
                <w:rFonts w:ascii="Times New Roman" w:hAnsi="Times New Roman"/>
              </w:rPr>
              <w:t>installation</w:t>
            </w:r>
            <w:r w:rsidRPr="00935AF7">
              <w:rPr>
                <w:rFonts w:ascii="Times New Roman" w:hAnsi="Times New Roman"/>
                <w:spacing w:val="13"/>
              </w:rPr>
              <w:t xml:space="preserve"> </w:t>
            </w:r>
            <w:r w:rsidRPr="00935AF7">
              <w:rPr>
                <w:rFonts w:ascii="Times New Roman" w:hAnsi="Times New Roman"/>
              </w:rPr>
              <w:t>of</w:t>
            </w:r>
            <w:r w:rsidRPr="00935AF7">
              <w:rPr>
                <w:rFonts w:ascii="Times New Roman" w:hAnsi="Times New Roman"/>
                <w:spacing w:val="3"/>
              </w:rPr>
              <w:t xml:space="preserve"> </w:t>
            </w:r>
            <w:r w:rsidRPr="00935AF7">
              <w:rPr>
                <w:rFonts w:ascii="Times New Roman" w:hAnsi="Times New Roman"/>
              </w:rPr>
              <w:t>vinyl,</w:t>
            </w:r>
            <w:r w:rsidRPr="00935AF7">
              <w:rPr>
                <w:rFonts w:ascii="Times New Roman" w:hAnsi="Times New Roman"/>
                <w:spacing w:val="5"/>
              </w:rPr>
              <w:t xml:space="preserve"> </w:t>
            </w:r>
            <w:r w:rsidRPr="00935AF7">
              <w:rPr>
                <w:rFonts w:ascii="Times New Roman" w:hAnsi="Times New Roman"/>
              </w:rPr>
              <w:t>wood,</w:t>
            </w:r>
            <w:r w:rsidRPr="00935AF7">
              <w:rPr>
                <w:rFonts w:ascii="Times New Roman" w:hAnsi="Times New Roman"/>
                <w:spacing w:val="2"/>
              </w:rPr>
              <w:t xml:space="preserve"> </w:t>
            </w:r>
            <w:r w:rsidRPr="00935AF7">
              <w:rPr>
                <w:rFonts w:ascii="Times New Roman" w:hAnsi="Times New Roman"/>
              </w:rPr>
              <w:t>steel, aluminum,</w:t>
            </w:r>
            <w:r w:rsidRPr="00935AF7">
              <w:rPr>
                <w:rFonts w:ascii="Times New Roman" w:hAnsi="Times New Roman"/>
                <w:spacing w:val="48"/>
              </w:rPr>
              <w:t xml:space="preserve"> </w:t>
            </w:r>
            <w:r w:rsidRPr="00935AF7">
              <w:rPr>
                <w:rFonts w:ascii="Times New Roman" w:hAnsi="Times New Roman"/>
              </w:rPr>
              <w:t>clad</w:t>
            </w:r>
            <w:r w:rsidRPr="00935AF7">
              <w:rPr>
                <w:rFonts w:ascii="Times New Roman" w:hAnsi="Times New Roman"/>
                <w:spacing w:val="44"/>
              </w:rPr>
              <w:t xml:space="preserve"> </w:t>
            </w:r>
            <w:r w:rsidRPr="00935AF7">
              <w:rPr>
                <w:rFonts w:ascii="Times New Roman" w:hAnsi="Times New Roman"/>
              </w:rPr>
              <w:t>or</w:t>
            </w:r>
            <w:r w:rsidRPr="00935AF7">
              <w:rPr>
                <w:rFonts w:ascii="Times New Roman" w:hAnsi="Times New Roman"/>
                <w:spacing w:val="41"/>
              </w:rPr>
              <w:t xml:space="preserve"> </w:t>
            </w:r>
            <w:r w:rsidRPr="00935AF7">
              <w:rPr>
                <w:rFonts w:ascii="Times New Roman" w:hAnsi="Times New Roman"/>
              </w:rPr>
              <w:t>any</w:t>
            </w:r>
            <w:r w:rsidRPr="00935AF7">
              <w:rPr>
                <w:rFonts w:ascii="Times New Roman" w:hAnsi="Times New Roman"/>
                <w:spacing w:val="41"/>
              </w:rPr>
              <w:t xml:space="preserve"> </w:t>
            </w:r>
            <w:r w:rsidRPr="00935AF7">
              <w:rPr>
                <w:rFonts w:ascii="Times New Roman" w:hAnsi="Times New Roman"/>
              </w:rPr>
              <w:t>other</w:t>
            </w:r>
            <w:r w:rsidRPr="00935AF7">
              <w:rPr>
                <w:rFonts w:ascii="Times New Roman" w:hAnsi="Times New Roman"/>
                <w:spacing w:val="43"/>
              </w:rPr>
              <w:t xml:space="preserve"> </w:t>
            </w:r>
            <w:r w:rsidRPr="00935AF7">
              <w:rPr>
                <w:rFonts w:ascii="Times New Roman" w:hAnsi="Times New Roman"/>
              </w:rPr>
              <w:t>type</w:t>
            </w:r>
            <w:r w:rsidRPr="00935AF7">
              <w:rPr>
                <w:rFonts w:ascii="Times New Roman" w:hAnsi="Times New Roman"/>
                <w:spacing w:val="41"/>
              </w:rPr>
              <w:t xml:space="preserve"> </w:t>
            </w:r>
            <w:r w:rsidRPr="00935AF7">
              <w:rPr>
                <w:rFonts w:ascii="Times New Roman" w:hAnsi="Times New Roman"/>
              </w:rPr>
              <w:t>of</w:t>
            </w:r>
            <w:r w:rsidRPr="00935AF7">
              <w:rPr>
                <w:rFonts w:ascii="Times New Roman" w:hAnsi="Times New Roman"/>
                <w:spacing w:val="42"/>
              </w:rPr>
              <w:t xml:space="preserve"> </w:t>
            </w:r>
            <w:r w:rsidRPr="00935AF7">
              <w:rPr>
                <w:rFonts w:ascii="Times New Roman" w:hAnsi="Times New Roman"/>
              </w:rPr>
              <w:t>windows;</w:t>
            </w:r>
            <w:r w:rsidRPr="00935AF7">
              <w:rPr>
                <w:rFonts w:ascii="Times New Roman" w:hAnsi="Times New Roman"/>
                <w:spacing w:val="40"/>
              </w:rPr>
              <w:t xml:space="preserve"> </w:t>
            </w:r>
            <w:r w:rsidRPr="00935AF7">
              <w:rPr>
                <w:rFonts w:ascii="Times New Roman" w:hAnsi="Times New Roman"/>
              </w:rPr>
              <w:t>screens;</w:t>
            </w:r>
            <w:r w:rsidRPr="00935AF7">
              <w:rPr>
                <w:rFonts w:ascii="Times New Roman" w:hAnsi="Times New Roman"/>
                <w:spacing w:val="47"/>
              </w:rPr>
              <w:t xml:space="preserve"> </w:t>
            </w:r>
            <w:r w:rsidRPr="00935AF7">
              <w:rPr>
                <w:rFonts w:ascii="Times New Roman" w:hAnsi="Times New Roman"/>
              </w:rPr>
              <w:t>storm</w:t>
            </w:r>
            <w:r w:rsidRPr="00935AF7">
              <w:rPr>
                <w:rFonts w:ascii="Times New Roman" w:hAnsi="Times New Roman"/>
                <w:spacing w:val="44"/>
              </w:rPr>
              <w:t xml:space="preserve"> </w:t>
            </w:r>
            <w:r w:rsidRPr="00935AF7">
              <w:rPr>
                <w:rFonts w:ascii="Times New Roman" w:hAnsi="Times New Roman"/>
              </w:rPr>
              <w:t>windows;</w:t>
            </w:r>
            <w:r w:rsidRPr="00935AF7">
              <w:rPr>
                <w:rFonts w:ascii="Times New Roman" w:hAnsi="Times New Roman"/>
                <w:spacing w:val="40"/>
              </w:rPr>
              <w:t xml:space="preserve"> </w:t>
            </w:r>
            <w:r w:rsidRPr="00935AF7">
              <w:rPr>
                <w:rFonts w:ascii="Times New Roman" w:hAnsi="Times New Roman"/>
              </w:rPr>
              <w:t>glazing;</w:t>
            </w:r>
            <w:r w:rsidRPr="00935AF7">
              <w:rPr>
                <w:rFonts w:ascii="Times New Roman" w:hAnsi="Times New Roman"/>
                <w:spacing w:val="42"/>
              </w:rPr>
              <w:t xml:space="preserve"> </w:t>
            </w:r>
            <w:r w:rsidRPr="00935AF7">
              <w:rPr>
                <w:rFonts w:ascii="Times New Roman" w:hAnsi="Times New Roman"/>
              </w:rPr>
              <w:t>weather- stripping; hardware.</w:t>
            </w:r>
          </w:p>
        </w:tc>
      </w:tr>
      <w:tr w:rsidR="00466601" w:rsidRPr="00935AF7" w14:paraId="4DE90E00"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DFE"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Glass</w:t>
            </w:r>
          </w:p>
        </w:tc>
        <w:tc>
          <w:tcPr>
            <w:tcW w:w="6336" w:type="dxa"/>
            <w:tcBorders>
              <w:top w:val="single" w:sz="8" w:space="0" w:color="000000"/>
              <w:left w:val="single" w:sz="8" w:space="0" w:color="000000"/>
              <w:bottom w:val="single" w:sz="8" w:space="0" w:color="000000"/>
              <w:right w:val="single" w:sz="8" w:space="0" w:color="000000"/>
            </w:tcBorders>
          </w:tcPr>
          <w:p w14:paraId="4DE90DFF"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 and material related to</w:t>
            </w:r>
            <w:r w:rsidRPr="00935AF7">
              <w:rPr>
                <w:rFonts w:ascii="Times New Roman" w:hAnsi="Times New Roman"/>
                <w:spacing w:val="49"/>
              </w:rPr>
              <w:t xml:space="preserve"> </w:t>
            </w:r>
            <w:r w:rsidRPr="00935AF7">
              <w:rPr>
                <w:rFonts w:ascii="Times New Roman" w:hAnsi="Times New Roman"/>
              </w:rPr>
              <w:t>the installation of</w:t>
            </w:r>
            <w:r w:rsidRPr="00935AF7">
              <w:rPr>
                <w:rFonts w:ascii="Times New Roman" w:hAnsi="Times New Roman"/>
                <w:spacing w:val="49"/>
              </w:rPr>
              <w:t xml:space="preserve"> </w:t>
            </w:r>
            <w:r w:rsidRPr="00935AF7">
              <w:rPr>
                <w:rFonts w:ascii="Times New Roman" w:hAnsi="Times New Roman"/>
              </w:rPr>
              <w:t>store front glass; glass; glazing;</w:t>
            </w:r>
            <w:r w:rsidRPr="00935AF7">
              <w:rPr>
                <w:rFonts w:ascii="Times New Roman" w:hAnsi="Times New Roman"/>
                <w:spacing w:val="49"/>
              </w:rPr>
              <w:t xml:space="preserve"> </w:t>
            </w:r>
            <w:r w:rsidRPr="00935AF7">
              <w:rPr>
                <w:rFonts w:ascii="Times New Roman" w:hAnsi="Times New Roman"/>
              </w:rPr>
              <w:t>special glazing; and any other type of glass not included in doors or windows.</w:t>
            </w:r>
          </w:p>
        </w:tc>
      </w:tr>
      <w:tr w:rsidR="00466601" w:rsidRPr="00935AF7" w14:paraId="4DE90E03"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1"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Drywall</w:t>
            </w:r>
          </w:p>
        </w:tc>
        <w:tc>
          <w:tcPr>
            <w:tcW w:w="6336" w:type="dxa"/>
            <w:tcBorders>
              <w:top w:val="single" w:sz="8" w:space="0" w:color="000000"/>
              <w:left w:val="single" w:sz="8" w:space="0" w:color="000000"/>
              <w:bottom w:val="single" w:sz="8" w:space="0" w:color="000000"/>
              <w:right w:val="single" w:sz="8" w:space="0" w:color="000000"/>
            </w:tcBorders>
          </w:tcPr>
          <w:p w14:paraId="4DE90E02"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8"/>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material</w:t>
            </w:r>
            <w:r w:rsidRPr="00935AF7">
              <w:rPr>
                <w:rFonts w:ascii="Times New Roman" w:hAnsi="Times New Roman"/>
                <w:spacing w:val="10"/>
              </w:rPr>
              <w:t xml:space="preserve"> </w:t>
            </w:r>
            <w:r w:rsidRPr="00935AF7">
              <w:rPr>
                <w:rFonts w:ascii="Times New Roman" w:hAnsi="Times New Roman"/>
              </w:rPr>
              <w:t>related</w:t>
            </w:r>
            <w:r w:rsidRPr="00935AF7">
              <w:rPr>
                <w:rFonts w:ascii="Times New Roman" w:hAnsi="Times New Roman"/>
                <w:spacing w:val="9"/>
              </w:rPr>
              <w:t xml:space="preserve"> </w:t>
            </w:r>
            <w:r w:rsidRPr="00935AF7">
              <w:rPr>
                <w:rFonts w:ascii="Times New Roman" w:hAnsi="Times New Roman"/>
              </w:rPr>
              <w:t>to</w:t>
            </w:r>
            <w:r w:rsidRPr="00935AF7">
              <w:rPr>
                <w:rFonts w:ascii="Times New Roman" w:hAnsi="Times New Roman"/>
                <w:spacing w:val="6"/>
              </w:rPr>
              <w:t xml:space="preserve"> </w:t>
            </w:r>
            <w:r w:rsidRPr="00935AF7">
              <w:rPr>
                <w:rFonts w:ascii="Times New Roman" w:hAnsi="Times New Roman"/>
              </w:rPr>
              <w:t>gypsum</w:t>
            </w:r>
            <w:r w:rsidRPr="00935AF7">
              <w:rPr>
                <w:rFonts w:ascii="Times New Roman" w:hAnsi="Times New Roman"/>
                <w:spacing w:val="8"/>
              </w:rPr>
              <w:t xml:space="preserve"> </w:t>
            </w:r>
            <w:r w:rsidRPr="00935AF7">
              <w:rPr>
                <w:rFonts w:ascii="Times New Roman" w:hAnsi="Times New Roman"/>
              </w:rPr>
              <w:t>board</w:t>
            </w:r>
            <w:r w:rsidRPr="00935AF7">
              <w:rPr>
                <w:rFonts w:ascii="Times New Roman" w:hAnsi="Times New Roman"/>
                <w:spacing w:val="8"/>
              </w:rPr>
              <w:t xml:space="preserve"> </w:t>
            </w:r>
            <w:r w:rsidRPr="00935AF7">
              <w:rPr>
                <w:rFonts w:ascii="Times New Roman" w:hAnsi="Times New Roman"/>
              </w:rPr>
              <w:t>systems</w:t>
            </w:r>
            <w:r w:rsidRPr="00935AF7">
              <w:rPr>
                <w:rFonts w:ascii="Times New Roman" w:hAnsi="Times New Roman"/>
                <w:spacing w:val="9"/>
              </w:rPr>
              <w:t xml:space="preserve"> </w:t>
            </w:r>
            <w:r w:rsidRPr="00935AF7">
              <w:rPr>
                <w:rFonts w:ascii="Times New Roman" w:hAnsi="Times New Roman"/>
              </w:rPr>
              <w:t>for</w:t>
            </w:r>
            <w:r w:rsidRPr="00935AF7">
              <w:rPr>
                <w:rFonts w:ascii="Times New Roman" w:hAnsi="Times New Roman"/>
                <w:spacing w:val="6"/>
              </w:rPr>
              <w:t xml:space="preserve"> </w:t>
            </w:r>
            <w:r w:rsidRPr="00935AF7">
              <w:rPr>
                <w:rFonts w:ascii="Times New Roman" w:hAnsi="Times New Roman"/>
              </w:rPr>
              <w:t>walls</w:t>
            </w:r>
            <w:r w:rsidRPr="00935AF7">
              <w:rPr>
                <w:rFonts w:ascii="Times New Roman" w:hAnsi="Times New Roman"/>
                <w:spacing w:val="5"/>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ceiling,</w:t>
            </w:r>
            <w:r w:rsidRPr="00935AF7">
              <w:rPr>
                <w:rFonts w:ascii="Times New Roman" w:hAnsi="Times New Roman"/>
                <w:spacing w:val="11"/>
              </w:rPr>
              <w:t xml:space="preserve"> </w:t>
            </w:r>
            <w:r w:rsidRPr="00935AF7">
              <w:rPr>
                <w:rFonts w:ascii="Times New Roman" w:hAnsi="Times New Roman"/>
              </w:rPr>
              <w:t>taped</w:t>
            </w:r>
            <w:r w:rsidRPr="00935AF7">
              <w:rPr>
                <w:rFonts w:ascii="Times New Roman" w:hAnsi="Times New Roman"/>
                <w:spacing w:val="8"/>
              </w:rPr>
              <w:t xml:space="preserve"> </w:t>
            </w:r>
            <w:r w:rsidRPr="00935AF7">
              <w:rPr>
                <w:rFonts w:ascii="Times New Roman" w:hAnsi="Times New Roman"/>
              </w:rPr>
              <w:t>and</w:t>
            </w:r>
            <w:r w:rsidRPr="00935AF7">
              <w:rPr>
                <w:rFonts w:ascii="Times New Roman" w:hAnsi="Times New Roman"/>
                <w:spacing w:val="4"/>
              </w:rPr>
              <w:t xml:space="preserve"> </w:t>
            </w:r>
            <w:r w:rsidRPr="00935AF7">
              <w:rPr>
                <w:rFonts w:ascii="Times New Roman" w:hAnsi="Times New Roman"/>
              </w:rPr>
              <w:t>finished; resilient</w:t>
            </w:r>
            <w:r w:rsidRPr="00935AF7">
              <w:rPr>
                <w:rFonts w:ascii="Times New Roman" w:hAnsi="Times New Roman"/>
                <w:spacing w:val="23"/>
              </w:rPr>
              <w:t xml:space="preserve"> </w:t>
            </w:r>
            <w:r w:rsidRPr="00935AF7">
              <w:rPr>
                <w:rFonts w:ascii="Times New Roman" w:hAnsi="Times New Roman"/>
              </w:rPr>
              <w:t>channels</w:t>
            </w:r>
            <w:r w:rsidRPr="00935AF7">
              <w:rPr>
                <w:rFonts w:ascii="Times New Roman" w:hAnsi="Times New Roman"/>
                <w:spacing w:val="23"/>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clips;</w:t>
            </w:r>
            <w:r w:rsidRPr="00935AF7">
              <w:rPr>
                <w:rFonts w:ascii="Times New Roman" w:hAnsi="Times New Roman"/>
                <w:spacing w:val="22"/>
              </w:rPr>
              <w:t xml:space="preserve"> </w:t>
            </w:r>
            <w:r w:rsidRPr="00935AF7">
              <w:rPr>
                <w:rFonts w:ascii="Times New Roman" w:hAnsi="Times New Roman"/>
              </w:rPr>
              <w:t>wall</w:t>
            </w:r>
            <w:r w:rsidRPr="00935AF7">
              <w:rPr>
                <w:rFonts w:ascii="Times New Roman" w:hAnsi="Times New Roman"/>
                <w:spacing w:val="16"/>
              </w:rPr>
              <w:t xml:space="preserve"> </w:t>
            </w:r>
            <w:r w:rsidRPr="00935AF7">
              <w:rPr>
                <w:rFonts w:ascii="Times New Roman" w:hAnsi="Times New Roman"/>
              </w:rPr>
              <w:t>texture;</w:t>
            </w:r>
            <w:r w:rsidRPr="00935AF7">
              <w:rPr>
                <w:rFonts w:ascii="Times New Roman" w:hAnsi="Times New Roman"/>
                <w:spacing w:val="16"/>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any</w:t>
            </w:r>
            <w:r w:rsidRPr="00935AF7">
              <w:rPr>
                <w:rFonts w:ascii="Times New Roman" w:hAnsi="Times New Roman"/>
                <w:spacing w:val="17"/>
              </w:rPr>
              <w:t xml:space="preserve"> </w:t>
            </w:r>
            <w:r w:rsidRPr="00935AF7">
              <w:rPr>
                <w:rFonts w:ascii="Times New Roman" w:hAnsi="Times New Roman"/>
              </w:rPr>
              <w:t>other</w:t>
            </w:r>
            <w:r w:rsidRPr="00935AF7">
              <w:rPr>
                <w:rFonts w:ascii="Times New Roman" w:hAnsi="Times New Roman"/>
                <w:spacing w:val="17"/>
              </w:rPr>
              <w:t xml:space="preserve"> </w:t>
            </w:r>
            <w:r w:rsidRPr="00935AF7">
              <w:rPr>
                <w:rFonts w:ascii="Times New Roman" w:hAnsi="Times New Roman"/>
              </w:rPr>
              <w:t>types</w:t>
            </w:r>
            <w:r w:rsidRPr="00935AF7">
              <w:rPr>
                <w:rFonts w:ascii="Times New Roman" w:hAnsi="Times New Roman"/>
                <w:spacing w:val="18"/>
              </w:rPr>
              <w:t xml:space="preserve"> </w:t>
            </w:r>
            <w:r w:rsidRPr="00935AF7">
              <w:rPr>
                <w:rFonts w:ascii="Times New Roman" w:hAnsi="Times New Roman"/>
              </w:rPr>
              <w:t>of</w:t>
            </w:r>
            <w:r w:rsidRPr="00935AF7">
              <w:rPr>
                <w:rFonts w:ascii="Times New Roman" w:hAnsi="Times New Roman"/>
                <w:spacing w:val="15"/>
              </w:rPr>
              <w:t xml:space="preserve"> </w:t>
            </w:r>
            <w:r w:rsidRPr="00935AF7">
              <w:rPr>
                <w:rFonts w:ascii="Times New Roman" w:hAnsi="Times New Roman"/>
              </w:rPr>
              <w:t>interior</w:t>
            </w:r>
            <w:r w:rsidRPr="00935AF7">
              <w:rPr>
                <w:rFonts w:ascii="Times New Roman" w:hAnsi="Times New Roman"/>
                <w:spacing w:val="21"/>
              </w:rPr>
              <w:t xml:space="preserve"> </w:t>
            </w:r>
            <w:r w:rsidRPr="00935AF7">
              <w:rPr>
                <w:rFonts w:ascii="Times New Roman" w:hAnsi="Times New Roman"/>
              </w:rPr>
              <w:t>wall</w:t>
            </w:r>
            <w:r w:rsidRPr="00935AF7">
              <w:rPr>
                <w:rFonts w:ascii="Times New Roman" w:hAnsi="Times New Roman"/>
                <w:spacing w:val="14"/>
              </w:rPr>
              <w:t xml:space="preserve"> </w:t>
            </w:r>
            <w:r w:rsidRPr="00935AF7">
              <w:rPr>
                <w:rFonts w:ascii="Times New Roman" w:hAnsi="Times New Roman"/>
              </w:rPr>
              <w:t>finishes</w:t>
            </w:r>
            <w:r w:rsidRPr="00935AF7">
              <w:rPr>
                <w:rFonts w:ascii="Times New Roman" w:hAnsi="Times New Roman"/>
                <w:spacing w:val="23"/>
              </w:rPr>
              <w:t xml:space="preserve"> </w:t>
            </w:r>
            <w:r w:rsidRPr="00935AF7">
              <w:rPr>
                <w:rFonts w:ascii="Times New Roman" w:hAnsi="Times New Roman"/>
              </w:rPr>
              <w:t>prior</w:t>
            </w:r>
            <w:r w:rsidRPr="00935AF7">
              <w:rPr>
                <w:rFonts w:ascii="Times New Roman" w:hAnsi="Times New Roman"/>
                <w:spacing w:val="17"/>
              </w:rPr>
              <w:t xml:space="preserve"> </w:t>
            </w:r>
            <w:r w:rsidRPr="00935AF7">
              <w:rPr>
                <w:rFonts w:ascii="Times New Roman" w:hAnsi="Times New Roman"/>
              </w:rPr>
              <w:t>to painting.</w:t>
            </w:r>
          </w:p>
        </w:tc>
      </w:tr>
      <w:tr w:rsidR="007F0036" w:rsidRPr="00935AF7" w14:paraId="4DE90E06"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4"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Acoustical</w:t>
            </w:r>
          </w:p>
        </w:tc>
        <w:tc>
          <w:tcPr>
            <w:tcW w:w="6336" w:type="dxa"/>
            <w:tcBorders>
              <w:top w:val="single" w:sz="8" w:space="0" w:color="000000"/>
              <w:left w:val="single" w:sz="8" w:space="0" w:color="000000"/>
              <w:bottom w:val="single" w:sz="8" w:space="0" w:color="000000"/>
              <w:right w:val="single" w:sz="8" w:space="0" w:color="000000"/>
            </w:tcBorders>
          </w:tcPr>
          <w:p w14:paraId="4DE90E05"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0"/>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material</w:t>
            </w:r>
            <w:r w:rsidRPr="00935AF7">
              <w:rPr>
                <w:rFonts w:ascii="Times New Roman" w:hAnsi="Times New Roman"/>
                <w:spacing w:val="12"/>
              </w:rPr>
              <w:t xml:space="preserve"> </w:t>
            </w:r>
            <w:r w:rsidRPr="00935AF7">
              <w:rPr>
                <w:rFonts w:ascii="Times New Roman" w:hAnsi="Times New Roman"/>
              </w:rPr>
              <w:t>related</w:t>
            </w:r>
            <w:r w:rsidRPr="00935AF7">
              <w:rPr>
                <w:rFonts w:ascii="Times New Roman" w:hAnsi="Times New Roman"/>
                <w:spacing w:val="11"/>
              </w:rPr>
              <w:t xml:space="preserve"> </w:t>
            </w:r>
            <w:r w:rsidRPr="00935AF7">
              <w:rPr>
                <w:rFonts w:ascii="Times New Roman" w:hAnsi="Times New Roman"/>
              </w:rPr>
              <w:t>to</w:t>
            </w:r>
            <w:r w:rsidRPr="00935AF7">
              <w:rPr>
                <w:rFonts w:ascii="Times New Roman" w:hAnsi="Times New Roman"/>
                <w:spacing w:val="8"/>
              </w:rPr>
              <w:t xml:space="preserve"> </w:t>
            </w:r>
            <w:r w:rsidRPr="00935AF7">
              <w:rPr>
                <w:rFonts w:ascii="Times New Roman" w:hAnsi="Times New Roman"/>
              </w:rPr>
              <w:t>the</w:t>
            </w:r>
            <w:r w:rsidRPr="00935AF7">
              <w:rPr>
                <w:rFonts w:ascii="Times New Roman" w:hAnsi="Times New Roman"/>
                <w:spacing w:val="9"/>
              </w:rPr>
              <w:t xml:space="preserve"> </w:t>
            </w:r>
            <w:r w:rsidRPr="00935AF7">
              <w:rPr>
                <w:rFonts w:ascii="Times New Roman" w:hAnsi="Times New Roman"/>
              </w:rPr>
              <w:t>installation</w:t>
            </w:r>
            <w:r w:rsidRPr="00935AF7">
              <w:rPr>
                <w:rFonts w:ascii="Times New Roman" w:hAnsi="Times New Roman"/>
                <w:spacing w:val="16"/>
              </w:rPr>
              <w:t xml:space="preserve"> </w:t>
            </w:r>
            <w:r w:rsidRPr="00935AF7">
              <w:rPr>
                <w:rFonts w:ascii="Times New Roman" w:hAnsi="Times New Roman"/>
              </w:rPr>
              <w:t>of</w:t>
            </w:r>
            <w:r w:rsidRPr="00935AF7">
              <w:rPr>
                <w:rFonts w:ascii="Times New Roman" w:hAnsi="Times New Roman"/>
                <w:spacing w:val="8"/>
              </w:rPr>
              <w:t xml:space="preserve"> </w:t>
            </w:r>
            <w:r w:rsidRPr="00935AF7">
              <w:rPr>
                <w:rFonts w:ascii="Times New Roman" w:hAnsi="Times New Roman"/>
              </w:rPr>
              <w:t>ceiling</w:t>
            </w:r>
            <w:r w:rsidRPr="00935AF7">
              <w:rPr>
                <w:rFonts w:ascii="Times New Roman" w:hAnsi="Times New Roman"/>
                <w:spacing w:val="13"/>
              </w:rPr>
              <w:t xml:space="preserve"> </w:t>
            </w:r>
            <w:r w:rsidRPr="00935AF7">
              <w:rPr>
                <w:rFonts w:ascii="Times New Roman" w:hAnsi="Times New Roman"/>
              </w:rPr>
              <w:t>tiles;</w:t>
            </w:r>
            <w:r w:rsidRPr="00935AF7">
              <w:rPr>
                <w:rFonts w:ascii="Times New Roman" w:hAnsi="Times New Roman"/>
                <w:spacing w:val="11"/>
              </w:rPr>
              <w:t xml:space="preserve"> </w:t>
            </w:r>
            <w:r w:rsidRPr="00935AF7">
              <w:rPr>
                <w:rFonts w:ascii="Times New Roman" w:hAnsi="Times New Roman"/>
              </w:rPr>
              <w:t>ceiling</w:t>
            </w:r>
            <w:r w:rsidRPr="00935AF7">
              <w:rPr>
                <w:rFonts w:ascii="Times New Roman" w:hAnsi="Times New Roman"/>
                <w:spacing w:val="13"/>
              </w:rPr>
              <w:t xml:space="preserve"> </w:t>
            </w:r>
            <w:r w:rsidRPr="00935AF7">
              <w:rPr>
                <w:rFonts w:ascii="Times New Roman" w:hAnsi="Times New Roman"/>
              </w:rPr>
              <w:t>tile</w:t>
            </w:r>
            <w:r w:rsidRPr="00935AF7">
              <w:rPr>
                <w:rFonts w:ascii="Times New Roman" w:hAnsi="Times New Roman"/>
                <w:spacing w:val="10"/>
              </w:rPr>
              <w:t xml:space="preserve"> </w:t>
            </w:r>
            <w:r w:rsidRPr="00935AF7">
              <w:rPr>
                <w:rFonts w:ascii="Times New Roman" w:hAnsi="Times New Roman"/>
              </w:rPr>
              <w:t>grids;</w:t>
            </w:r>
            <w:r w:rsidRPr="00935AF7">
              <w:rPr>
                <w:rFonts w:ascii="Times New Roman" w:hAnsi="Times New Roman"/>
                <w:spacing w:val="13"/>
              </w:rPr>
              <w:t xml:space="preserve"> </w:t>
            </w:r>
            <w:r w:rsidRPr="00935AF7">
              <w:rPr>
                <w:rFonts w:ascii="Times New Roman" w:hAnsi="Times New Roman"/>
              </w:rPr>
              <w:t>sound</w:t>
            </w:r>
            <w:r w:rsidRPr="00935AF7">
              <w:rPr>
                <w:rFonts w:ascii="Times New Roman" w:hAnsi="Times New Roman"/>
                <w:spacing w:val="11"/>
              </w:rPr>
              <w:t xml:space="preserve"> </w:t>
            </w:r>
            <w:r w:rsidRPr="00935AF7">
              <w:rPr>
                <w:rFonts w:ascii="Times New Roman" w:hAnsi="Times New Roman"/>
              </w:rPr>
              <w:t>absorbing panels in walls or floors; grid bracing and wiring; etc.</w:t>
            </w:r>
          </w:p>
        </w:tc>
      </w:tr>
      <w:tr w:rsidR="007F0036" w:rsidRPr="00935AF7" w14:paraId="4DE90E09"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7"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lastRenderedPageBreak/>
              <w:t>Resilient Flooring</w:t>
            </w:r>
          </w:p>
        </w:tc>
        <w:tc>
          <w:tcPr>
            <w:tcW w:w="6336" w:type="dxa"/>
            <w:tcBorders>
              <w:top w:val="single" w:sz="8" w:space="0" w:color="000000"/>
              <w:left w:val="single" w:sz="8" w:space="0" w:color="000000"/>
              <w:bottom w:val="single" w:sz="8" w:space="0" w:color="000000"/>
              <w:right w:val="single" w:sz="8" w:space="0" w:color="000000"/>
            </w:tcBorders>
          </w:tcPr>
          <w:p w14:paraId="4DE90E08"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2"/>
              </w:rPr>
              <w:t xml:space="preserve"> </w:t>
            </w:r>
            <w:r w:rsidRPr="00935AF7">
              <w:rPr>
                <w:rFonts w:ascii="Times New Roman" w:hAnsi="Times New Roman"/>
              </w:rPr>
              <w:t>and</w:t>
            </w:r>
            <w:r w:rsidRPr="00935AF7">
              <w:rPr>
                <w:rFonts w:ascii="Times New Roman" w:hAnsi="Times New Roman"/>
                <w:spacing w:val="12"/>
              </w:rPr>
              <w:t xml:space="preserve"> </w:t>
            </w:r>
            <w:r w:rsidRPr="00935AF7">
              <w:rPr>
                <w:rFonts w:ascii="Times New Roman" w:hAnsi="Times New Roman"/>
              </w:rPr>
              <w:t>material</w:t>
            </w:r>
            <w:r w:rsidRPr="00935AF7">
              <w:rPr>
                <w:rFonts w:ascii="Times New Roman" w:hAnsi="Times New Roman"/>
                <w:spacing w:val="15"/>
              </w:rPr>
              <w:t xml:space="preserve"> </w:t>
            </w:r>
            <w:r w:rsidRPr="00935AF7">
              <w:rPr>
                <w:rFonts w:ascii="Times New Roman" w:hAnsi="Times New Roman"/>
              </w:rPr>
              <w:t>related</w:t>
            </w:r>
            <w:r w:rsidRPr="00935AF7">
              <w:rPr>
                <w:rFonts w:ascii="Times New Roman" w:hAnsi="Times New Roman"/>
                <w:spacing w:val="14"/>
              </w:rPr>
              <w:t xml:space="preserve"> </w:t>
            </w:r>
            <w:r w:rsidRPr="00935AF7">
              <w:rPr>
                <w:rFonts w:ascii="Times New Roman" w:hAnsi="Times New Roman"/>
              </w:rPr>
              <w:t>to</w:t>
            </w:r>
            <w:r w:rsidRPr="00935AF7">
              <w:rPr>
                <w:rFonts w:ascii="Times New Roman" w:hAnsi="Times New Roman"/>
                <w:spacing w:val="11"/>
              </w:rPr>
              <w:t xml:space="preserve"> </w:t>
            </w:r>
            <w:r w:rsidRPr="00935AF7">
              <w:rPr>
                <w:rFonts w:ascii="Times New Roman" w:hAnsi="Times New Roman"/>
              </w:rPr>
              <w:t>the</w:t>
            </w:r>
            <w:r w:rsidRPr="00935AF7">
              <w:rPr>
                <w:rFonts w:ascii="Times New Roman" w:hAnsi="Times New Roman"/>
                <w:spacing w:val="11"/>
              </w:rPr>
              <w:t xml:space="preserve"> </w:t>
            </w:r>
            <w:r w:rsidRPr="00935AF7">
              <w:rPr>
                <w:rFonts w:ascii="Times New Roman" w:hAnsi="Times New Roman"/>
              </w:rPr>
              <w:t>installation</w:t>
            </w:r>
            <w:r w:rsidRPr="00935AF7">
              <w:rPr>
                <w:rFonts w:ascii="Times New Roman" w:hAnsi="Times New Roman"/>
                <w:spacing w:val="18"/>
              </w:rPr>
              <w:t xml:space="preserve"> </w:t>
            </w:r>
            <w:r w:rsidRPr="00935AF7">
              <w:rPr>
                <w:rFonts w:ascii="Times New Roman" w:hAnsi="Times New Roman"/>
              </w:rPr>
              <w:t>of</w:t>
            </w:r>
            <w:r w:rsidRPr="00935AF7">
              <w:rPr>
                <w:rFonts w:ascii="Times New Roman" w:hAnsi="Times New Roman"/>
                <w:spacing w:val="11"/>
              </w:rPr>
              <w:t xml:space="preserve"> </w:t>
            </w:r>
            <w:r w:rsidRPr="00935AF7">
              <w:rPr>
                <w:rFonts w:ascii="Times New Roman" w:hAnsi="Times New Roman"/>
              </w:rPr>
              <w:t>floor</w:t>
            </w:r>
            <w:r w:rsidRPr="00935AF7">
              <w:rPr>
                <w:rFonts w:ascii="Times New Roman" w:hAnsi="Times New Roman"/>
                <w:spacing w:val="12"/>
              </w:rPr>
              <w:t xml:space="preserve"> </w:t>
            </w:r>
            <w:r w:rsidRPr="00935AF7">
              <w:rPr>
                <w:rFonts w:ascii="Times New Roman" w:hAnsi="Times New Roman"/>
              </w:rPr>
              <w:t>underlayment;</w:t>
            </w:r>
            <w:r w:rsidRPr="00935AF7">
              <w:rPr>
                <w:rFonts w:ascii="Times New Roman" w:hAnsi="Times New Roman"/>
                <w:spacing w:val="16"/>
              </w:rPr>
              <w:t xml:space="preserve"> </w:t>
            </w:r>
            <w:r w:rsidRPr="00935AF7">
              <w:rPr>
                <w:rFonts w:ascii="Times New Roman" w:hAnsi="Times New Roman"/>
              </w:rPr>
              <w:t>all</w:t>
            </w:r>
            <w:r w:rsidRPr="00935AF7">
              <w:rPr>
                <w:rFonts w:ascii="Times New Roman" w:hAnsi="Times New Roman"/>
                <w:spacing w:val="12"/>
              </w:rPr>
              <w:t xml:space="preserve"> </w:t>
            </w:r>
            <w:r w:rsidRPr="00935AF7">
              <w:rPr>
                <w:rFonts w:ascii="Times New Roman" w:hAnsi="Times New Roman"/>
              </w:rPr>
              <w:t>types</w:t>
            </w:r>
            <w:r w:rsidRPr="00935AF7">
              <w:rPr>
                <w:rFonts w:ascii="Times New Roman" w:hAnsi="Times New Roman"/>
                <w:spacing w:val="11"/>
              </w:rPr>
              <w:t xml:space="preserve"> </w:t>
            </w:r>
            <w:r w:rsidRPr="00935AF7">
              <w:rPr>
                <w:rFonts w:ascii="Times New Roman" w:hAnsi="Times New Roman"/>
              </w:rPr>
              <w:t>of</w:t>
            </w:r>
            <w:r w:rsidRPr="00935AF7">
              <w:rPr>
                <w:rFonts w:ascii="Times New Roman" w:hAnsi="Times New Roman"/>
                <w:spacing w:val="11"/>
              </w:rPr>
              <w:t xml:space="preserve"> </w:t>
            </w:r>
            <w:r w:rsidRPr="00935AF7">
              <w:rPr>
                <w:rFonts w:ascii="Times New Roman" w:hAnsi="Times New Roman"/>
              </w:rPr>
              <w:t>resilient</w:t>
            </w:r>
            <w:r w:rsidRPr="00935AF7">
              <w:rPr>
                <w:rFonts w:ascii="Times New Roman" w:hAnsi="Times New Roman"/>
                <w:spacing w:val="16"/>
              </w:rPr>
              <w:t xml:space="preserve"> </w:t>
            </w:r>
            <w:r w:rsidRPr="00935AF7">
              <w:rPr>
                <w:rFonts w:ascii="Times New Roman" w:hAnsi="Times New Roman"/>
              </w:rPr>
              <w:t>tile</w:t>
            </w:r>
            <w:r w:rsidRPr="00935AF7">
              <w:rPr>
                <w:rFonts w:ascii="Times New Roman" w:hAnsi="Times New Roman"/>
                <w:spacing w:val="10"/>
              </w:rPr>
              <w:t xml:space="preserve"> </w:t>
            </w:r>
            <w:r w:rsidRPr="00935AF7">
              <w:rPr>
                <w:rFonts w:ascii="Times New Roman" w:hAnsi="Times New Roman"/>
              </w:rPr>
              <w:t>or sheet good flooring; cove base; adhesives; stair treads and risers; edging; etc.</w:t>
            </w:r>
          </w:p>
        </w:tc>
      </w:tr>
      <w:tr w:rsidR="00466601" w:rsidRPr="00935AF7" w14:paraId="4DE90E0C"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A"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Tile Work and Wood Flooring</w:t>
            </w:r>
          </w:p>
        </w:tc>
        <w:tc>
          <w:tcPr>
            <w:tcW w:w="6336" w:type="dxa"/>
            <w:tcBorders>
              <w:top w:val="single" w:sz="8" w:space="0" w:color="000000"/>
              <w:left w:val="single" w:sz="8" w:space="0" w:color="000000"/>
              <w:bottom w:val="single" w:sz="8" w:space="0" w:color="000000"/>
              <w:right w:val="single" w:sz="8" w:space="0" w:color="000000"/>
            </w:tcBorders>
          </w:tcPr>
          <w:p w14:paraId="4DE90E0B"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8"/>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material</w:t>
            </w:r>
            <w:r w:rsidRPr="00935AF7">
              <w:rPr>
                <w:rFonts w:ascii="Times New Roman" w:hAnsi="Times New Roman"/>
                <w:spacing w:val="10"/>
              </w:rPr>
              <w:t xml:space="preserve"> </w:t>
            </w:r>
            <w:r w:rsidRPr="00935AF7">
              <w:rPr>
                <w:rFonts w:ascii="Times New Roman" w:hAnsi="Times New Roman"/>
              </w:rPr>
              <w:t>related</w:t>
            </w:r>
            <w:r w:rsidRPr="00935AF7">
              <w:rPr>
                <w:rFonts w:ascii="Times New Roman" w:hAnsi="Times New Roman"/>
                <w:spacing w:val="9"/>
              </w:rPr>
              <w:t xml:space="preserve"> </w:t>
            </w:r>
            <w:r w:rsidRPr="00935AF7">
              <w:rPr>
                <w:rFonts w:ascii="Times New Roman" w:hAnsi="Times New Roman"/>
              </w:rPr>
              <w:t>to</w:t>
            </w:r>
            <w:r w:rsidRPr="00935AF7">
              <w:rPr>
                <w:rFonts w:ascii="Times New Roman" w:hAnsi="Times New Roman"/>
                <w:spacing w:val="6"/>
              </w:rPr>
              <w:t xml:space="preserve"> </w:t>
            </w:r>
            <w:r w:rsidRPr="00935AF7">
              <w:rPr>
                <w:rFonts w:ascii="Times New Roman" w:hAnsi="Times New Roman"/>
              </w:rPr>
              <w:t>the</w:t>
            </w:r>
            <w:r w:rsidRPr="00935AF7">
              <w:rPr>
                <w:rFonts w:ascii="Times New Roman" w:hAnsi="Times New Roman"/>
                <w:spacing w:val="4"/>
              </w:rPr>
              <w:t xml:space="preserve"> </w:t>
            </w:r>
            <w:r w:rsidRPr="00935AF7">
              <w:rPr>
                <w:rFonts w:ascii="Times New Roman" w:hAnsi="Times New Roman"/>
              </w:rPr>
              <w:t>installation</w:t>
            </w:r>
            <w:r w:rsidRPr="00935AF7">
              <w:rPr>
                <w:rFonts w:ascii="Times New Roman" w:hAnsi="Times New Roman"/>
                <w:spacing w:val="13"/>
              </w:rPr>
              <w:t xml:space="preserve"> </w:t>
            </w:r>
            <w:r w:rsidRPr="00935AF7">
              <w:rPr>
                <w:rFonts w:ascii="Times New Roman" w:hAnsi="Times New Roman"/>
              </w:rPr>
              <w:t>of</w:t>
            </w:r>
            <w:r w:rsidRPr="00935AF7">
              <w:rPr>
                <w:rFonts w:ascii="Times New Roman" w:hAnsi="Times New Roman"/>
                <w:spacing w:val="3"/>
              </w:rPr>
              <w:t xml:space="preserve"> </w:t>
            </w:r>
            <w:r w:rsidRPr="00935AF7">
              <w:rPr>
                <w:rFonts w:ascii="Times New Roman" w:hAnsi="Times New Roman"/>
              </w:rPr>
              <w:t>any</w:t>
            </w:r>
            <w:r w:rsidRPr="00935AF7">
              <w:rPr>
                <w:rFonts w:ascii="Times New Roman" w:hAnsi="Times New Roman"/>
                <w:spacing w:val="5"/>
              </w:rPr>
              <w:t xml:space="preserve"> </w:t>
            </w:r>
            <w:r w:rsidRPr="00935AF7">
              <w:rPr>
                <w:rFonts w:ascii="Times New Roman" w:hAnsi="Times New Roman"/>
              </w:rPr>
              <w:t>type</w:t>
            </w:r>
            <w:r w:rsidRPr="00935AF7">
              <w:rPr>
                <w:rFonts w:ascii="Times New Roman" w:hAnsi="Times New Roman"/>
                <w:spacing w:val="3"/>
              </w:rPr>
              <w:t xml:space="preserve"> </w:t>
            </w:r>
            <w:r w:rsidRPr="00935AF7">
              <w:rPr>
                <w:rFonts w:ascii="Times New Roman" w:hAnsi="Times New Roman"/>
              </w:rPr>
              <w:t>of</w:t>
            </w:r>
            <w:r w:rsidRPr="00935AF7">
              <w:rPr>
                <w:rFonts w:ascii="Times New Roman" w:hAnsi="Times New Roman"/>
                <w:spacing w:val="6"/>
              </w:rPr>
              <w:t xml:space="preserve"> </w:t>
            </w:r>
            <w:r w:rsidRPr="00935AF7">
              <w:rPr>
                <w:rFonts w:ascii="Times New Roman" w:hAnsi="Times New Roman"/>
              </w:rPr>
              <w:t>flooring</w:t>
            </w:r>
            <w:r w:rsidRPr="00935AF7">
              <w:rPr>
                <w:rFonts w:ascii="Times New Roman" w:hAnsi="Times New Roman"/>
                <w:spacing w:val="7"/>
              </w:rPr>
              <w:t xml:space="preserve"> </w:t>
            </w:r>
            <w:r w:rsidRPr="00935AF7">
              <w:rPr>
                <w:rFonts w:ascii="Times New Roman" w:hAnsi="Times New Roman"/>
              </w:rPr>
              <w:t>tile</w:t>
            </w:r>
            <w:r w:rsidRPr="00935AF7">
              <w:rPr>
                <w:rFonts w:ascii="Times New Roman" w:hAnsi="Times New Roman"/>
                <w:spacing w:val="7"/>
              </w:rPr>
              <w:t xml:space="preserve"> </w:t>
            </w:r>
            <w:r w:rsidRPr="00935AF7">
              <w:rPr>
                <w:rFonts w:ascii="Times New Roman" w:hAnsi="Times New Roman"/>
              </w:rPr>
              <w:t>or</w:t>
            </w:r>
            <w:r w:rsidRPr="00935AF7">
              <w:rPr>
                <w:rFonts w:ascii="Times New Roman" w:hAnsi="Times New Roman"/>
                <w:spacing w:val="3"/>
              </w:rPr>
              <w:t xml:space="preserve"> </w:t>
            </w:r>
            <w:r w:rsidRPr="00935AF7">
              <w:rPr>
                <w:rFonts w:ascii="Times New Roman" w:hAnsi="Times New Roman"/>
              </w:rPr>
              <w:t xml:space="preserve">hardwood. </w:t>
            </w:r>
            <w:r w:rsidRPr="00935AF7">
              <w:rPr>
                <w:rFonts w:ascii="Times New Roman" w:hAnsi="Times New Roman"/>
                <w:spacing w:val="7"/>
              </w:rPr>
              <w:t xml:space="preserve"> </w:t>
            </w:r>
            <w:r w:rsidRPr="00935AF7">
              <w:rPr>
                <w:rFonts w:ascii="Times New Roman" w:hAnsi="Times New Roman"/>
              </w:rPr>
              <w:t>Any</w:t>
            </w:r>
            <w:r w:rsidRPr="00935AF7">
              <w:rPr>
                <w:rFonts w:ascii="Times New Roman" w:hAnsi="Times New Roman"/>
                <w:spacing w:val="2"/>
              </w:rPr>
              <w:t xml:space="preserve"> </w:t>
            </w:r>
            <w:r w:rsidRPr="00935AF7">
              <w:rPr>
                <w:rFonts w:ascii="Times New Roman" w:hAnsi="Times New Roman"/>
              </w:rPr>
              <w:t xml:space="preserve">type of flooring not included in </w:t>
            </w:r>
            <w:r w:rsidR="00C65F9F">
              <w:rPr>
                <w:rFonts w:ascii="Times New Roman" w:hAnsi="Times New Roman"/>
              </w:rPr>
              <w:t>‘</w:t>
            </w:r>
            <w:r w:rsidRPr="00935AF7">
              <w:rPr>
                <w:rFonts w:ascii="Times New Roman" w:hAnsi="Times New Roman"/>
              </w:rPr>
              <w:t>Resilient Flooring or Carpeting.</w:t>
            </w:r>
            <w:r w:rsidR="00C65F9F">
              <w:rPr>
                <w:rFonts w:ascii="Times New Roman" w:hAnsi="Times New Roman"/>
              </w:rPr>
              <w:t>’</w:t>
            </w:r>
          </w:p>
        </w:tc>
      </w:tr>
      <w:tr w:rsidR="007F0036" w:rsidRPr="00935AF7" w14:paraId="4DE90E0F"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0D"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Carpeting</w:t>
            </w:r>
          </w:p>
        </w:tc>
        <w:tc>
          <w:tcPr>
            <w:tcW w:w="6336" w:type="dxa"/>
            <w:tcBorders>
              <w:top w:val="single" w:sz="8" w:space="0" w:color="000000"/>
              <w:left w:val="single" w:sz="8" w:space="0" w:color="000000"/>
              <w:bottom w:val="single" w:sz="8" w:space="0" w:color="000000"/>
              <w:right w:val="single" w:sz="8" w:space="0" w:color="000000"/>
            </w:tcBorders>
          </w:tcPr>
          <w:p w14:paraId="4DE90E0E"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0"/>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material</w:t>
            </w:r>
            <w:r w:rsidRPr="00935AF7">
              <w:rPr>
                <w:rFonts w:ascii="Times New Roman" w:hAnsi="Times New Roman"/>
                <w:spacing w:val="10"/>
              </w:rPr>
              <w:t xml:space="preserve"> </w:t>
            </w:r>
            <w:r w:rsidRPr="00935AF7">
              <w:rPr>
                <w:rFonts w:ascii="Times New Roman" w:hAnsi="Times New Roman"/>
              </w:rPr>
              <w:t>related</w:t>
            </w:r>
            <w:r w:rsidRPr="00935AF7">
              <w:rPr>
                <w:rFonts w:ascii="Times New Roman" w:hAnsi="Times New Roman"/>
                <w:spacing w:val="11"/>
              </w:rPr>
              <w:t xml:space="preserve"> </w:t>
            </w:r>
            <w:r w:rsidRPr="00935AF7">
              <w:rPr>
                <w:rFonts w:ascii="Times New Roman" w:hAnsi="Times New Roman"/>
              </w:rPr>
              <w:t>to</w:t>
            </w:r>
            <w:r w:rsidRPr="00935AF7">
              <w:rPr>
                <w:rFonts w:ascii="Times New Roman" w:hAnsi="Times New Roman"/>
                <w:spacing w:val="6"/>
              </w:rPr>
              <w:t xml:space="preserve"> </w:t>
            </w:r>
            <w:r w:rsidRPr="00935AF7">
              <w:rPr>
                <w:rFonts w:ascii="Times New Roman" w:hAnsi="Times New Roman"/>
              </w:rPr>
              <w:t>the</w:t>
            </w:r>
            <w:r w:rsidRPr="00935AF7">
              <w:rPr>
                <w:rFonts w:ascii="Times New Roman" w:hAnsi="Times New Roman"/>
                <w:spacing w:val="9"/>
              </w:rPr>
              <w:t xml:space="preserve"> </w:t>
            </w:r>
            <w:r w:rsidRPr="00935AF7">
              <w:rPr>
                <w:rFonts w:ascii="Times New Roman" w:hAnsi="Times New Roman"/>
              </w:rPr>
              <w:t>installation</w:t>
            </w:r>
            <w:r w:rsidRPr="00935AF7">
              <w:rPr>
                <w:rFonts w:ascii="Times New Roman" w:hAnsi="Times New Roman"/>
                <w:spacing w:val="13"/>
              </w:rPr>
              <w:t xml:space="preserve"> </w:t>
            </w:r>
            <w:r w:rsidRPr="00935AF7">
              <w:rPr>
                <w:rFonts w:ascii="Times New Roman" w:hAnsi="Times New Roman"/>
              </w:rPr>
              <w:t>of</w:t>
            </w:r>
            <w:r w:rsidRPr="00935AF7">
              <w:rPr>
                <w:rFonts w:ascii="Times New Roman" w:hAnsi="Times New Roman"/>
                <w:spacing w:val="8"/>
              </w:rPr>
              <w:t xml:space="preserve"> </w:t>
            </w:r>
            <w:r w:rsidRPr="00935AF7">
              <w:rPr>
                <w:rFonts w:ascii="Times New Roman" w:hAnsi="Times New Roman"/>
              </w:rPr>
              <w:t>carpet;</w:t>
            </w:r>
            <w:r w:rsidRPr="00935AF7">
              <w:rPr>
                <w:rFonts w:ascii="Times New Roman" w:hAnsi="Times New Roman"/>
                <w:spacing w:val="9"/>
              </w:rPr>
              <w:t xml:space="preserve"> </w:t>
            </w:r>
            <w:r w:rsidRPr="00935AF7">
              <w:rPr>
                <w:rFonts w:ascii="Times New Roman" w:hAnsi="Times New Roman"/>
              </w:rPr>
              <w:t>carpet</w:t>
            </w:r>
            <w:r w:rsidRPr="00935AF7">
              <w:rPr>
                <w:rFonts w:ascii="Times New Roman" w:hAnsi="Times New Roman"/>
                <w:spacing w:val="11"/>
              </w:rPr>
              <w:t xml:space="preserve"> </w:t>
            </w:r>
            <w:r w:rsidRPr="00935AF7">
              <w:rPr>
                <w:rFonts w:ascii="Times New Roman" w:hAnsi="Times New Roman"/>
              </w:rPr>
              <w:t>tile;</w:t>
            </w:r>
            <w:r w:rsidRPr="00935AF7">
              <w:rPr>
                <w:rFonts w:ascii="Times New Roman" w:hAnsi="Times New Roman"/>
                <w:spacing w:val="8"/>
              </w:rPr>
              <w:t xml:space="preserve"> </w:t>
            </w:r>
            <w:r w:rsidRPr="00935AF7">
              <w:rPr>
                <w:rFonts w:ascii="Times New Roman" w:hAnsi="Times New Roman"/>
              </w:rPr>
              <w:t>padding</w:t>
            </w:r>
            <w:r w:rsidRPr="00935AF7">
              <w:rPr>
                <w:rFonts w:ascii="Times New Roman" w:hAnsi="Times New Roman"/>
                <w:spacing w:val="12"/>
              </w:rPr>
              <w:t xml:space="preserve"> </w:t>
            </w:r>
            <w:r w:rsidRPr="00935AF7">
              <w:rPr>
                <w:rFonts w:ascii="Times New Roman" w:hAnsi="Times New Roman"/>
              </w:rPr>
              <w:t>adhesives;</w:t>
            </w:r>
            <w:r w:rsidRPr="00935AF7">
              <w:rPr>
                <w:rFonts w:ascii="Times New Roman" w:hAnsi="Times New Roman"/>
                <w:spacing w:val="11"/>
              </w:rPr>
              <w:t xml:space="preserve"> </w:t>
            </w:r>
            <w:r w:rsidRPr="00935AF7">
              <w:rPr>
                <w:rFonts w:ascii="Times New Roman" w:hAnsi="Times New Roman"/>
              </w:rPr>
              <w:t>edging; etc.</w:t>
            </w:r>
          </w:p>
        </w:tc>
      </w:tr>
      <w:tr w:rsidR="00466601" w:rsidRPr="00935AF7" w14:paraId="4DE90E12"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10"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Painting and Decorating</w:t>
            </w:r>
          </w:p>
        </w:tc>
        <w:tc>
          <w:tcPr>
            <w:tcW w:w="6336" w:type="dxa"/>
            <w:tcBorders>
              <w:top w:val="single" w:sz="8" w:space="0" w:color="000000"/>
              <w:left w:val="single" w:sz="8" w:space="0" w:color="000000"/>
              <w:bottom w:val="single" w:sz="8" w:space="0" w:color="000000"/>
              <w:right w:val="single" w:sz="8" w:space="0" w:color="000000"/>
            </w:tcBorders>
          </w:tcPr>
          <w:p w14:paraId="4DE90E11"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9"/>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material</w:t>
            </w:r>
            <w:r w:rsidRPr="00935AF7">
              <w:rPr>
                <w:rFonts w:ascii="Times New Roman" w:hAnsi="Times New Roman"/>
                <w:spacing w:val="22"/>
              </w:rPr>
              <w:t xml:space="preserve"> </w:t>
            </w:r>
            <w:r w:rsidRPr="00935AF7">
              <w:rPr>
                <w:rFonts w:ascii="Times New Roman" w:hAnsi="Times New Roman"/>
              </w:rPr>
              <w:t>related</w:t>
            </w:r>
            <w:r w:rsidRPr="00935AF7">
              <w:rPr>
                <w:rFonts w:ascii="Times New Roman" w:hAnsi="Times New Roman"/>
                <w:spacing w:val="21"/>
              </w:rPr>
              <w:t xml:space="preserve"> </w:t>
            </w:r>
            <w:r w:rsidRPr="00935AF7">
              <w:rPr>
                <w:rFonts w:ascii="Times New Roman" w:hAnsi="Times New Roman"/>
              </w:rPr>
              <w:t>to</w:t>
            </w:r>
            <w:r w:rsidRPr="00935AF7">
              <w:rPr>
                <w:rFonts w:ascii="Times New Roman" w:hAnsi="Times New Roman"/>
                <w:spacing w:val="18"/>
              </w:rPr>
              <w:t xml:space="preserve"> </w:t>
            </w:r>
            <w:r w:rsidRPr="00935AF7">
              <w:rPr>
                <w:rFonts w:ascii="Times New Roman" w:hAnsi="Times New Roman"/>
              </w:rPr>
              <w:t>the</w:t>
            </w:r>
            <w:r w:rsidRPr="00935AF7">
              <w:rPr>
                <w:rFonts w:ascii="Times New Roman" w:hAnsi="Times New Roman"/>
                <w:spacing w:val="18"/>
              </w:rPr>
              <w:t xml:space="preserve"> </w:t>
            </w:r>
            <w:r w:rsidRPr="00935AF7">
              <w:rPr>
                <w:rFonts w:ascii="Times New Roman" w:hAnsi="Times New Roman"/>
              </w:rPr>
              <w:t>priming</w:t>
            </w:r>
            <w:r w:rsidRPr="00935AF7">
              <w:rPr>
                <w:rFonts w:ascii="Times New Roman" w:hAnsi="Times New Roman"/>
                <w:spacing w:val="22"/>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painting</w:t>
            </w:r>
            <w:r w:rsidRPr="00935AF7">
              <w:rPr>
                <w:rFonts w:ascii="Times New Roman" w:hAnsi="Times New Roman"/>
                <w:spacing w:val="22"/>
              </w:rPr>
              <w:t xml:space="preserve"> </w:t>
            </w:r>
            <w:r w:rsidRPr="00935AF7">
              <w:rPr>
                <w:rFonts w:ascii="Times New Roman" w:hAnsi="Times New Roman"/>
              </w:rPr>
              <w:t>of</w:t>
            </w:r>
            <w:r w:rsidRPr="00935AF7">
              <w:rPr>
                <w:rFonts w:ascii="Times New Roman" w:hAnsi="Times New Roman"/>
                <w:spacing w:val="18"/>
              </w:rPr>
              <w:t xml:space="preserve"> </w:t>
            </w:r>
            <w:r w:rsidRPr="00935AF7">
              <w:rPr>
                <w:rFonts w:ascii="Times New Roman" w:hAnsi="Times New Roman"/>
              </w:rPr>
              <w:t>exterior</w:t>
            </w:r>
            <w:r w:rsidRPr="00935AF7">
              <w:rPr>
                <w:rFonts w:ascii="Times New Roman" w:hAnsi="Times New Roman"/>
                <w:spacing w:val="16"/>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interior</w:t>
            </w:r>
            <w:r w:rsidRPr="00935AF7">
              <w:rPr>
                <w:rFonts w:ascii="Times New Roman" w:hAnsi="Times New Roman"/>
                <w:spacing w:val="23"/>
              </w:rPr>
              <w:t xml:space="preserve"> </w:t>
            </w:r>
            <w:r w:rsidRPr="00935AF7">
              <w:rPr>
                <w:rFonts w:ascii="Times New Roman" w:hAnsi="Times New Roman"/>
              </w:rPr>
              <w:t>walls,</w:t>
            </w:r>
            <w:r w:rsidRPr="00935AF7">
              <w:rPr>
                <w:rFonts w:ascii="Times New Roman" w:hAnsi="Times New Roman"/>
                <w:spacing w:val="18"/>
              </w:rPr>
              <w:t xml:space="preserve"> </w:t>
            </w:r>
            <w:r w:rsidRPr="00935AF7">
              <w:rPr>
                <w:rFonts w:ascii="Times New Roman" w:hAnsi="Times New Roman"/>
              </w:rPr>
              <w:t>ceilings, doors, windows, trim, lintels, and other surfaces; caulking; decorations; etc.</w:t>
            </w:r>
          </w:p>
        </w:tc>
      </w:tr>
      <w:tr w:rsidR="007F0036" w:rsidRPr="00935AF7" w14:paraId="4DE90E15"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13"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Cabinets and Countertops</w:t>
            </w:r>
          </w:p>
        </w:tc>
        <w:tc>
          <w:tcPr>
            <w:tcW w:w="6336" w:type="dxa"/>
            <w:tcBorders>
              <w:top w:val="single" w:sz="8" w:space="0" w:color="000000"/>
              <w:left w:val="single" w:sz="8" w:space="0" w:color="000000"/>
              <w:bottom w:val="single" w:sz="8" w:space="0" w:color="000000"/>
              <w:right w:val="single" w:sz="8" w:space="0" w:color="000000"/>
            </w:tcBorders>
          </w:tcPr>
          <w:p w14:paraId="4DE90E14" w14:textId="77777777" w:rsidR="007F0036" w:rsidRPr="00935AF7" w:rsidRDefault="007F0036" w:rsidP="00B01B02">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15"/>
              </w:rPr>
              <w:t xml:space="preserve"> </w:t>
            </w:r>
            <w:r w:rsidRPr="00935AF7">
              <w:rPr>
                <w:rFonts w:ascii="Times New Roman" w:hAnsi="Times New Roman"/>
              </w:rPr>
              <w:t>and</w:t>
            </w:r>
            <w:r w:rsidRPr="00935AF7">
              <w:rPr>
                <w:rFonts w:ascii="Times New Roman" w:hAnsi="Times New Roman"/>
                <w:spacing w:val="12"/>
              </w:rPr>
              <w:t xml:space="preserve"> </w:t>
            </w:r>
            <w:r w:rsidRPr="00935AF7">
              <w:rPr>
                <w:rFonts w:ascii="Times New Roman" w:hAnsi="Times New Roman"/>
              </w:rPr>
              <w:t>material</w:t>
            </w:r>
            <w:r w:rsidRPr="00935AF7">
              <w:rPr>
                <w:rFonts w:ascii="Times New Roman" w:hAnsi="Times New Roman"/>
                <w:spacing w:val="17"/>
              </w:rPr>
              <w:t xml:space="preserve"> </w:t>
            </w:r>
            <w:r w:rsidRPr="00935AF7">
              <w:rPr>
                <w:rFonts w:ascii="Times New Roman" w:hAnsi="Times New Roman"/>
              </w:rPr>
              <w:t>related</w:t>
            </w:r>
            <w:r w:rsidRPr="00935AF7">
              <w:rPr>
                <w:rFonts w:ascii="Times New Roman" w:hAnsi="Times New Roman"/>
                <w:spacing w:val="14"/>
              </w:rPr>
              <w:t xml:space="preserve"> </w:t>
            </w:r>
            <w:r w:rsidRPr="00935AF7">
              <w:rPr>
                <w:rFonts w:ascii="Times New Roman" w:hAnsi="Times New Roman"/>
              </w:rPr>
              <w:t>to</w:t>
            </w:r>
            <w:r w:rsidRPr="00935AF7">
              <w:rPr>
                <w:rFonts w:ascii="Times New Roman" w:hAnsi="Times New Roman"/>
                <w:spacing w:val="13"/>
              </w:rPr>
              <w:t xml:space="preserve"> </w:t>
            </w:r>
            <w:r w:rsidRPr="00935AF7">
              <w:rPr>
                <w:rFonts w:ascii="Times New Roman" w:hAnsi="Times New Roman"/>
              </w:rPr>
              <w:t>the</w:t>
            </w:r>
            <w:r w:rsidRPr="00935AF7">
              <w:rPr>
                <w:rFonts w:ascii="Times New Roman" w:hAnsi="Times New Roman"/>
                <w:spacing w:val="11"/>
              </w:rPr>
              <w:t xml:space="preserve"> </w:t>
            </w:r>
            <w:r w:rsidRPr="00935AF7">
              <w:rPr>
                <w:rFonts w:ascii="Times New Roman" w:hAnsi="Times New Roman"/>
              </w:rPr>
              <w:t>installation</w:t>
            </w:r>
            <w:r w:rsidRPr="00935AF7">
              <w:rPr>
                <w:rFonts w:ascii="Times New Roman" w:hAnsi="Times New Roman"/>
                <w:spacing w:val="21"/>
              </w:rPr>
              <w:t xml:space="preserve"> </w:t>
            </w:r>
            <w:r w:rsidRPr="00935AF7">
              <w:rPr>
                <w:rFonts w:ascii="Times New Roman" w:hAnsi="Times New Roman"/>
              </w:rPr>
              <w:t>of</w:t>
            </w:r>
            <w:r w:rsidRPr="00935AF7">
              <w:rPr>
                <w:rFonts w:ascii="Times New Roman" w:hAnsi="Times New Roman"/>
                <w:spacing w:val="11"/>
              </w:rPr>
              <w:t xml:space="preserve"> </w:t>
            </w:r>
            <w:r w:rsidRPr="00935AF7">
              <w:rPr>
                <w:rFonts w:ascii="Times New Roman" w:hAnsi="Times New Roman"/>
              </w:rPr>
              <w:t>kitchen</w:t>
            </w:r>
            <w:r w:rsidRPr="00935AF7">
              <w:rPr>
                <w:rFonts w:ascii="Times New Roman" w:hAnsi="Times New Roman"/>
                <w:spacing w:val="18"/>
              </w:rPr>
              <w:t xml:space="preserve"> </w:t>
            </w:r>
            <w:r w:rsidRPr="00935AF7">
              <w:rPr>
                <w:rFonts w:ascii="Times New Roman" w:hAnsi="Times New Roman"/>
              </w:rPr>
              <w:t>wall</w:t>
            </w:r>
            <w:r w:rsidRPr="00935AF7">
              <w:rPr>
                <w:rFonts w:ascii="Times New Roman" w:hAnsi="Times New Roman"/>
                <w:spacing w:val="9"/>
              </w:rPr>
              <w:t xml:space="preserve"> </w:t>
            </w:r>
            <w:r w:rsidRPr="00935AF7">
              <w:rPr>
                <w:rFonts w:ascii="Times New Roman" w:hAnsi="Times New Roman"/>
              </w:rPr>
              <w:t>and</w:t>
            </w:r>
            <w:r w:rsidRPr="00935AF7">
              <w:rPr>
                <w:rFonts w:ascii="Times New Roman" w:hAnsi="Times New Roman"/>
                <w:spacing w:val="14"/>
              </w:rPr>
              <w:t xml:space="preserve"> </w:t>
            </w:r>
            <w:r w:rsidRPr="00935AF7">
              <w:rPr>
                <w:rFonts w:ascii="Times New Roman" w:hAnsi="Times New Roman"/>
              </w:rPr>
              <w:t>base</w:t>
            </w:r>
            <w:r w:rsidRPr="00935AF7">
              <w:rPr>
                <w:rFonts w:ascii="Times New Roman" w:hAnsi="Times New Roman"/>
                <w:spacing w:val="13"/>
              </w:rPr>
              <w:t xml:space="preserve"> </w:t>
            </w:r>
            <w:r w:rsidRPr="00935AF7">
              <w:rPr>
                <w:rFonts w:ascii="Times New Roman" w:hAnsi="Times New Roman"/>
              </w:rPr>
              <w:t>cabinets;</w:t>
            </w:r>
            <w:r w:rsidRPr="00935AF7">
              <w:rPr>
                <w:rFonts w:ascii="Times New Roman" w:hAnsi="Times New Roman"/>
                <w:spacing w:val="19"/>
              </w:rPr>
              <w:t xml:space="preserve"> </w:t>
            </w:r>
            <w:r w:rsidRPr="00935AF7">
              <w:rPr>
                <w:rFonts w:ascii="Times New Roman" w:hAnsi="Times New Roman"/>
              </w:rPr>
              <w:t>bath</w:t>
            </w:r>
            <w:r w:rsidRPr="00935AF7">
              <w:rPr>
                <w:rFonts w:ascii="Times New Roman" w:hAnsi="Times New Roman"/>
                <w:spacing w:val="12"/>
              </w:rPr>
              <w:t xml:space="preserve"> </w:t>
            </w:r>
            <w:r w:rsidRPr="00935AF7">
              <w:rPr>
                <w:rFonts w:ascii="Times New Roman" w:hAnsi="Times New Roman"/>
              </w:rPr>
              <w:t>vanities; hardware;</w:t>
            </w:r>
            <w:r w:rsidRPr="00935AF7">
              <w:rPr>
                <w:rFonts w:ascii="Times New Roman" w:hAnsi="Times New Roman"/>
                <w:spacing w:val="11"/>
              </w:rPr>
              <w:t xml:space="preserve"> </w:t>
            </w:r>
            <w:r w:rsidRPr="00935AF7">
              <w:rPr>
                <w:rFonts w:ascii="Times New Roman" w:hAnsi="Times New Roman"/>
              </w:rPr>
              <w:t>special</w:t>
            </w:r>
            <w:r w:rsidRPr="00935AF7">
              <w:rPr>
                <w:rFonts w:ascii="Times New Roman" w:hAnsi="Times New Roman"/>
                <w:spacing w:val="16"/>
              </w:rPr>
              <w:t xml:space="preserve"> </w:t>
            </w:r>
            <w:r w:rsidRPr="00935AF7">
              <w:rPr>
                <w:rFonts w:ascii="Times New Roman" w:hAnsi="Times New Roman"/>
              </w:rPr>
              <w:t>cabinets;</w:t>
            </w:r>
            <w:r w:rsidRPr="00935AF7">
              <w:rPr>
                <w:rFonts w:ascii="Times New Roman" w:hAnsi="Times New Roman"/>
                <w:spacing w:val="14"/>
              </w:rPr>
              <w:t xml:space="preserve"> </w:t>
            </w:r>
            <w:r w:rsidRPr="00935AF7">
              <w:rPr>
                <w:rFonts w:ascii="Times New Roman" w:hAnsi="Times New Roman"/>
              </w:rPr>
              <w:t>laminate,</w:t>
            </w:r>
            <w:r w:rsidRPr="00935AF7">
              <w:rPr>
                <w:rFonts w:ascii="Times New Roman" w:hAnsi="Times New Roman"/>
                <w:spacing w:val="16"/>
              </w:rPr>
              <w:t xml:space="preserve"> </w:t>
            </w:r>
            <w:r w:rsidRPr="00935AF7">
              <w:rPr>
                <w:rFonts w:ascii="Times New Roman" w:hAnsi="Times New Roman"/>
              </w:rPr>
              <w:t>granite</w:t>
            </w:r>
            <w:r w:rsidRPr="00935AF7">
              <w:rPr>
                <w:rFonts w:ascii="Times New Roman" w:hAnsi="Times New Roman"/>
                <w:spacing w:val="11"/>
              </w:rPr>
              <w:t xml:space="preserve"> </w:t>
            </w:r>
            <w:r w:rsidRPr="00935AF7">
              <w:rPr>
                <w:rFonts w:ascii="Times New Roman" w:hAnsi="Times New Roman"/>
              </w:rPr>
              <w:t>or</w:t>
            </w:r>
            <w:r w:rsidRPr="00935AF7">
              <w:rPr>
                <w:rFonts w:ascii="Times New Roman" w:hAnsi="Times New Roman"/>
                <w:spacing w:val="11"/>
              </w:rPr>
              <w:t xml:space="preserve"> </w:t>
            </w:r>
            <w:r w:rsidRPr="00935AF7">
              <w:rPr>
                <w:rFonts w:ascii="Times New Roman" w:hAnsi="Times New Roman"/>
              </w:rPr>
              <w:t>any</w:t>
            </w:r>
            <w:r w:rsidRPr="00935AF7">
              <w:rPr>
                <w:rFonts w:ascii="Times New Roman" w:hAnsi="Times New Roman"/>
                <w:spacing w:val="8"/>
              </w:rPr>
              <w:t xml:space="preserve"> </w:t>
            </w:r>
            <w:r w:rsidRPr="00935AF7">
              <w:rPr>
                <w:rFonts w:ascii="Times New Roman" w:hAnsi="Times New Roman"/>
              </w:rPr>
              <w:t>other</w:t>
            </w:r>
            <w:r w:rsidRPr="00935AF7">
              <w:rPr>
                <w:rFonts w:ascii="Times New Roman" w:hAnsi="Times New Roman"/>
                <w:spacing w:val="12"/>
              </w:rPr>
              <w:t xml:space="preserve"> </w:t>
            </w:r>
            <w:r w:rsidRPr="00935AF7">
              <w:rPr>
                <w:rFonts w:ascii="Times New Roman" w:hAnsi="Times New Roman"/>
              </w:rPr>
              <w:t>type</w:t>
            </w:r>
            <w:r w:rsidRPr="00935AF7">
              <w:rPr>
                <w:rFonts w:ascii="Times New Roman" w:hAnsi="Times New Roman"/>
                <w:spacing w:val="8"/>
              </w:rPr>
              <w:t xml:space="preserve"> </w:t>
            </w:r>
            <w:r w:rsidRPr="00935AF7">
              <w:rPr>
                <w:rFonts w:ascii="Times New Roman" w:hAnsi="Times New Roman"/>
              </w:rPr>
              <w:t>of</w:t>
            </w:r>
            <w:r w:rsidRPr="00935AF7">
              <w:rPr>
                <w:rFonts w:ascii="Times New Roman" w:hAnsi="Times New Roman"/>
                <w:spacing w:val="11"/>
              </w:rPr>
              <w:t xml:space="preserve"> </w:t>
            </w:r>
            <w:r w:rsidRPr="00935AF7">
              <w:rPr>
                <w:rFonts w:ascii="Times New Roman" w:hAnsi="Times New Roman"/>
              </w:rPr>
              <w:t>tops;</w:t>
            </w:r>
            <w:r w:rsidRPr="00935AF7">
              <w:rPr>
                <w:rFonts w:ascii="Times New Roman" w:hAnsi="Times New Roman"/>
                <w:spacing w:val="11"/>
              </w:rPr>
              <w:t xml:space="preserve"> </w:t>
            </w:r>
            <w:r w:rsidRPr="00935AF7">
              <w:rPr>
                <w:rFonts w:ascii="Times New Roman" w:hAnsi="Times New Roman"/>
              </w:rPr>
              <w:t>and</w:t>
            </w:r>
            <w:r w:rsidRPr="00935AF7">
              <w:rPr>
                <w:rFonts w:ascii="Times New Roman" w:hAnsi="Times New Roman"/>
                <w:spacing w:val="12"/>
              </w:rPr>
              <w:t xml:space="preserve"> </w:t>
            </w:r>
            <w:r w:rsidRPr="00935AF7">
              <w:rPr>
                <w:rFonts w:ascii="Times New Roman" w:hAnsi="Times New Roman"/>
              </w:rPr>
              <w:t>any</w:t>
            </w:r>
            <w:r w:rsidRPr="00935AF7">
              <w:rPr>
                <w:rFonts w:ascii="Times New Roman" w:hAnsi="Times New Roman"/>
                <w:spacing w:val="8"/>
              </w:rPr>
              <w:t xml:space="preserve"> </w:t>
            </w:r>
            <w:r w:rsidRPr="00935AF7">
              <w:rPr>
                <w:rFonts w:ascii="Times New Roman" w:hAnsi="Times New Roman"/>
              </w:rPr>
              <w:t>other cabinetry and tops included.</w:t>
            </w:r>
          </w:p>
        </w:tc>
      </w:tr>
      <w:tr w:rsidR="007F0036" w:rsidRPr="00935AF7" w14:paraId="4DE90E18"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16"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Blinds and Shades, Artwork</w:t>
            </w:r>
          </w:p>
        </w:tc>
        <w:tc>
          <w:tcPr>
            <w:tcW w:w="6336" w:type="dxa"/>
            <w:tcBorders>
              <w:top w:val="single" w:sz="8" w:space="0" w:color="000000"/>
              <w:left w:val="single" w:sz="8" w:space="0" w:color="000000"/>
              <w:bottom w:val="single" w:sz="8" w:space="0" w:color="000000"/>
              <w:right w:val="single" w:sz="8" w:space="0" w:color="000000"/>
            </w:tcBorders>
          </w:tcPr>
          <w:p w14:paraId="4DE90E17"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36"/>
              </w:rPr>
              <w:t xml:space="preserve"> </w:t>
            </w:r>
            <w:r w:rsidRPr="00935AF7">
              <w:rPr>
                <w:rFonts w:ascii="Times New Roman" w:hAnsi="Times New Roman"/>
              </w:rPr>
              <w:t>and</w:t>
            </w:r>
            <w:r w:rsidRPr="00935AF7">
              <w:rPr>
                <w:rFonts w:ascii="Times New Roman" w:hAnsi="Times New Roman"/>
                <w:spacing w:val="36"/>
              </w:rPr>
              <w:t xml:space="preserve"> </w:t>
            </w:r>
            <w:r w:rsidRPr="00935AF7">
              <w:rPr>
                <w:rFonts w:ascii="Times New Roman" w:hAnsi="Times New Roman"/>
              </w:rPr>
              <w:t>material</w:t>
            </w:r>
            <w:r w:rsidRPr="00935AF7">
              <w:rPr>
                <w:rFonts w:ascii="Times New Roman" w:hAnsi="Times New Roman"/>
                <w:spacing w:val="39"/>
              </w:rPr>
              <w:t xml:space="preserve"> </w:t>
            </w:r>
            <w:r w:rsidRPr="00935AF7">
              <w:rPr>
                <w:rFonts w:ascii="Times New Roman" w:hAnsi="Times New Roman"/>
              </w:rPr>
              <w:t>related</w:t>
            </w:r>
            <w:r w:rsidRPr="00935AF7">
              <w:rPr>
                <w:rFonts w:ascii="Times New Roman" w:hAnsi="Times New Roman"/>
                <w:spacing w:val="37"/>
              </w:rPr>
              <w:t xml:space="preserve"> </w:t>
            </w:r>
            <w:r w:rsidRPr="00935AF7">
              <w:rPr>
                <w:rFonts w:ascii="Times New Roman" w:hAnsi="Times New Roman"/>
              </w:rPr>
              <w:t>to</w:t>
            </w:r>
            <w:r w:rsidRPr="00935AF7">
              <w:rPr>
                <w:rFonts w:ascii="Times New Roman" w:hAnsi="Times New Roman"/>
                <w:spacing w:val="35"/>
              </w:rPr>
              <w:t xml:space="preserve"> </w:t>
            </w:r>
            <w:r w:rsidRPr="00935AF7">
              <w:rPr>
                <w:rFonts w:ascii="Times New Roman" w:hAnsi="Times New Roman"/>
              </w:rPr>
              <w:t>the</w:t>
            </w:r>
            <w:r w:rsidRPr="00935AF7">
              <w:rPr>
                <w:rFonts w:ascii="Times New Roman" w:hAnsi="Times New Roman"/>
                <w:spacing w:val="35"/>
              </w:rPr>
              <w:t xml:space="preserve"> </w:t>
            </w:r>
            <w:r w:rsidRPr="00935AF7">
              <w:rPr>
                <w:rFonts w:ascii="Times New Roman" w:hAnsi="Times New Roman"/>
              </w:rPr>
              <w:t>installation</w:t>
            </w:r>
            <w:r w:rsidRPr="00935AF7">
              <w:rPr>
                <w:rFonts w:ascii="Times New Roman" w:hAnsi="Times New Roman"/>
                <w:spacing w:val="42"/>
              </w:rPr>
              <w:t xml:space="preserve"> </w:t>
            </w:r>
            <w:r w:rsidRPr="00935AF7">
              <w:rPr>
                <w:rFonts w:ascii="Times New Roman" w:hAnsi="Times New Roman"/>
              </w:rPr>
              <w:t>of</w:t>
            </w:r>
            <w:r w:rsidRPr="00935AF7">
              <w:rPr>
                <w:rFonts w:ascii="Times New Roman" w:hAnsi="Times New Roman"/>
                <w:spacing w:val="35"/>
              </w:rPr>
              <w:t xml:space="preserve"> </w:t>
            </w:r>
            <w:r w:rsidRPr="00935AF7">
              <w:rPr>
                <w:rFonts w:ascii="Times New Roman" w:hAnsi="Times New Roman"/>
              </w:rPr>
              <w:t>window</w:t>
            </w:r>
            <w:r w:rsidRPr="00935AF7">
              <w:rPr>
                <w:rFonts w:ascii="Times New Roman" w:hAnsi="Times New Roman"/>
                <w:spacing w:val="31"/>
              </w:rPr>
              <w:t xml:space="preserve"> </w:t>
            </w:r>
            <w:r w:rsidRPr="00935AF7">
              <w:rPr>
                <w:rFonts w:ascii="Times New Roman" w:hAnsi="Times New Roman"/>
              </w:rPr>
              <w:t>blinds;</w:t>
            </w:r>
            <w:r w:rsidRPr="00935AF7">
              <w:rPr>
                <w:rFonts w:ascii="Times New Roman" w:hAnsi="Times New Roman"/>
                <w:spacing w:val="39"/>
              </w:rPr>
              <w:t xml:space="preserve"> </w:t>
            </w:r>
            <w:r w:rsidRPr="00935AF7">
              <w:rPr>
                <w:rFonts w:ascii="Times New Roman" w:hAnsi="Times New Roman"/>
              </w:rPr>
              <w:t>shades;</w:t>
            </w:r>
            <w:r w:rsidRPr="00935AF7">
              <w:rPr>
                <w:rFonts w:ascii="Times New Roman" w:hAnsi="Times New Roman"/>
                <w:spacing w:val="39"/>
              </w:rPr>
              <w:t xml:space="preserve"> </w:t>
            </w:r>
            <w:r w:rsidRPr="00935AF7">
              <w:rPr>
                <w:rFonts w:ascii="Times New Roman" w:hAnsi="Times New Roman"/>
              </w:rPr>
              <w:t>draperies;</w:t>
            </w:r>
            <w:r w:rsidRPr="00935AF7">
              <w:rPr>
                <w:rFonts w:ascii="Times New Roman" w:hAnsi="Times New Roman"/>
                <w:spacing w:val="37"/>
              </w:rPr>
              <w:t xml:space="preserve"> </w:t>
            </w:r>
            <w:r w:rsidRPr="00935AF7">
              <w:rPr>
                <w:rFonts w:ascii="Times New Roman" w:hAnsi="Times New Roman"/>
              </w:rPr>
              <w:t>drapery rods; attached artwork.</w:t>
            </w:r>
          </w:p>
        </w:tc>
      </w:tr>
      <w:tr w:rsidR="007F0036" w:rsidRPr="00935AF7" w14:paraId="4DE90E1B"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19"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Appliances</w:t>
            </w:r>
          </w:p>
        </w:tc>
        <w:tc>
          <w:tcPr>
            <w:tcW w:w="6336" w:type="dxa"/>
            <w:tcBorders>
              <w:top w:val="single" w:sz="8" w:space="0" w:color="000000"/>
              <w:left w:val="single" w:sz="8" w:space="0" w:color="000000"/>
              <w:bottom w:val="single" w:sz="8" w:space="0" w:color="000000"/>
              <w:right w:val="single" w:sz="8" w:space="0" w:color="000000"/>
            </w:tcBorders>
          </w:tcPr>
          <w:p w14:paraId="4DE90E1A"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41"/>
              </w:rPr>
              <w:t xml:space="preserve"> </w:t>
            </w:r>
            <w:r w:rsidRPr="00935AF7">
              <w:rPr>
                <w:rFonts w:ascii="Times New Roman" w:hAnsi="Times New Roman"/>
              </w:rPr>
              <w:t>and</w:t>
            </w:r>
            <w:r w:rsidRPr="00935AF7">
              <w:rPr>
                <w:rFonts w:ascii="Times New Roman" w:hAnsi="Times New Roman"/>
                <w:spacing w:val="40"/>
              </w:rPr>
              <w:t xml:space="preserve"> </w:t>
            </w:r>
            <w:r w:rsidRPr="00935AF7">
              <w:rPr>
                <w:rFonts w:ascii="Times New Roman" w:hAnsi="Times New Roman"/>
              </w:rPr>
              <w:t>material</w:t>
            </w:r>
            <w:r w:rsidRPr="00935AF7">
              <w:rPr>
                <w:rFonts w:ascii="Times New Roman" w:hAnsi="Times New Roman"/>
                <w:spacing w:val="44"/>
              </w:rPr>
              <w:t xml:space="preserve"> </w:t>
            </w:r>
            <w:r w:rsidRPr="00935AF7">
              <w:rPr>
                <w:rFonts w:ascii="Times New Roman" w:hAnsi="Times New Roman"/>
              </w:rPr>
              <w:t>related</w:t>
            </w:r>
            <w:r w:rsidRPr="00935AF7">
              <w:rPr>
                <w:rFonts w:ascii="Times New Roman" w:hAnsi="Times New Roman"/>
                <w:spacing w:val="42"/>
              </w:rPr>
              <w:t xml:space="preserve"> </w:t>
            </w:r>
            <w:r w:rsidRPr="00935AF7">
              <w:rPr>
                <w:rFonts w:ascii="Times New Roman" w:hAnsi="Times New Roman"/>
              </w:rPr>
              <w:t>to</w:t>
            </w:r>
            <w:r w:rsidRPr="00935AF7">
              <w:rPr>
                <w:rFonts w:ascii="Times New Roman" w:hAnsi="Times New Roman"/>
                <w:spacing w:val="39"/>
              </w:rPr>
              <w:t xml:space="preserve"> </w:t>
            </w:r>
            <w:r w:rsidRPr="00935AF7">
              <w:rPr>
                <w:rFonts w:ascii="Times New Roman" w:hAnsi="Times New Roman"/>
              </w:rPr>
              <w:t>the</w:t>
            </w:r>
            <w:r w:rsidRPr="00935AF7">
              <w:rPr>
                <w:rFonts w:ascii="Times New Roman" w:hAnsi="Times New Roman"/>
                <w:spacing w:val="40"/>
              </w:rPr>
              <w:t xml:space="preserve"> </w:t>
            </w:r>
            <w:r w:rsidRPr="00935AF7">
              <w:rPr>
                <w:rFonts w:ascii="Times New Roman" w:hAnsi="Times New Roman"/>
              </w:rPr>
              <w:t>installation</w:t>
            </w:r>
            <w:r w:rsidRPr="00935AF7">
              <w:rPr>
                <w:rFonts w:ascii="Times New Roman" w:hAnsi="Times New Roman"/>
                <w:spacing w:val="45"/>
              </w:rPr>
              <w:t xml:space="preserve"> </w:t>
            </w:r>
            <w:r w:rsidRPr="00935AF7">
              <w:rPr>
                <w:rFonts w:ascii="Times New Roman" w:hAnsi="Times New Roman"/>
              </w:rPr>
              <w:t>of</w:t>
            </w:r>
            <w:r w:rsidRPr="00935AF7">
              <w:rPr>
                <w:rFonts w:ascii="Times New Roman" w:hAnsi="Times New Roman"/>
                <w:spacing w:val="39"/>
              </w:rPr>
              <w:t xml:space="preserve"> </w:t>
            </w:r>
            <w:r w:rsidRPr="00935AF7">
              <w:rPr>
                <w:rFonts w:ascii="Times New Roman" w:hAnsi="Times New Roman"/>
              </w:rPr>
              <w:t>refrigerators,</w:t>
            </w:r>
            <w:r w:rsidRPr="00935AF7">
              <w:rPr>
                <w:rFonts w:ascii="Times New Roman" w:hAnsi="Times New Roman"/>
                <w:spacing w:val="43"/>
              </w:rPr>
              <w:t xml:space="preserve"> </w:t>
            </w:r>
            <w:r w:rsidRPr="00935AF7">
              <w:rPr>
                <w:rFonts w:ascii="Times New Roman" w:hAnsi="Times New Roman"/>
              </w:rPr>
              <w:t>ranges/stoves,</w:t>
            </w:r>
            <w:r w:rsidRPr="00935AF7">
              <w:rPr>
                <w:rFonts w:ascii="Times New Roman" w:hAnsi="Times New Roman"/>
                <w:spacing w:val="46"/>
              </w:rPr>
              <w:t xml:space="preserve"> </w:t>
            </w:r>
            <w:r w:rsidRPr="00935AF7">
              <w:rPr>
                <w:rFonts w:ascii="Times New Roman" w:hAnsi="Times New Roman"/>
              </w:rPr>
              <w:t>range</w:t>
            </w:r>
            <w:r w:rsidRPr="00935AF7">
              <w:rPr>
                <w:rFonts w:ascii="Times New Roman" w:hAnsi="Times New Roman"/>
                <w:spacing w:val="39"/>
              </w:rPr>
              <w:t xml:space="preserve"> </w:t>
            </w:r>
            <w:r w:rsidRPr="00935AF7">
              <w:rPr>
                <w:rFonts w:ascii="Times New Roman" w:hAnsi="Times New Roman"/>
              </w:rPr>
              <w:t>hoods, disposals, dishwashers, trash compactors, and any other appliances.</w:t>
            </w:r>
          </w:p>
        </w:tc>
      </w:tr>
      <w:tr w:rsidR="007F0036" w:rsidRPr="00935AF7" w14:paraId="4DE90E1E"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1C"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Elevators</w:t>
            </w:r>
          </w:p>
        </w:tc>
        <w:tc>
          <w:tcPr>
            <w:tcW w:w="6336" w:type="dxa"/>
            <w:tcBorders>
              <w:top w:val="single" w:sz="8" w:space="0" w:color="000000"/>
              <w:left w:val="single" w:sz="8" w:space="0" w:color="000000"/>
              <w:bottom w:val="single" w:sz="8" w:space="0" w:color="000000"/>
              <w:right w:val="single" w:sz="8" w:space="0" w:color="000000"/>
            </w:tcBorders>
          </w:tcPr>
          <w:p w14:paraId="4DE90E1D"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 and material related to the installation of elevators.</w:t>
            </w:r>
          </w:p>
        </w:tc>
      </w:tr>
      <w:tr w:rsidR="007F0036" w:rsidRPr="00935AF7" w14:paraId="4DE90E21" w14:textId="77777777" w:rsidTr="00B01B02">
        <w:trPr>
          <w:trHeight w:hRule="exact" w:val="1080"/>
        </w:trPr>
        <w:tc>
          <w:tcPr>
            <w:tcW w:w="3024" w:type="dxa"/>
            <w:tcBorders>
              <w:top w:val="single" w:sz="8" w:space="0" w:color="000000"/>
              <w:left w:val="single" w:sz="8" w:space="0" w:color="000000"/>
              <w:bottom w:val="single" w:sz="8" w:space="0" w:color="auto"/>
              <w:right w:val="single" w:sz="8" w:space="0" w:color="000000"/>
            </w:tcBorders>
          </w:tcPr>
          <w:p w14:paraId="4DE90E1F"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Plumbing and Hot Water</w:t>
            </w:r>
          </w:p>
        </w:tc>
        <w:tc>
          <w:tcPr>
            <w:tcW w:w="6336" w:type="dxa"/>
            <w:tcBorders>
              <w:top w:val="single" w:sz="8" w:space="0" w:color="000000"/>
              <w:left w:val="single" w:sz="8" w:space="0" w:color="000000"/>
              <w:bottom w:val="single" w:sz="8" w:space="0" w:color="auto"/>
              <w:right w:val="single" w:sz="8" w:space="0" w:color="000000"/>
            </w:tcBorders>
          </w:tcPr>
          <w:p w14:paraId="4DE90E20" w14:textId="77777777" w:rsidR="007F0036" w:rsidRPr="00935AF7" w:rsidRDefault="007F0036" w:rsidP="00B01B02">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10"/>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material</w:t>
            </w:r>
            <w:r w:rsidRPr="00935AF7">
              <w:rPr>
                <w:rFonts w:ascii="Times New Roman" w:hAnsi="Times New Roman"/>
                <w:spacing w:val="12"/>
              </w:rPr>
              <w:t xml:space="preserve"> </w:t>
            </w:r>
            <w:r w:rsidRPr="00935AF7">
              <w:rPr>
                <w:rFonts w:ascii="Times New Roman" w:hAnsi="Times New Roman"/>
              </w:rPr>
              <w:t>related</w:t>
            </w:r>
            <w:r w:rsidRPr="00935AF7">
              <w:rPr>
                <w:rFonts w:ascii="Times New Roman" w:hAnsi="Times New Roman"/>
                <w:spacing w:val="11"/>
              </w:rPr>
              <w:t xml:space="preserve"> </w:t>
            </w:r>
            <w:r w:rsidRPr="00935AF7">
              <w:rPr>
                <w:rFonts w:ascii="Times New Roman" w:hAnsi="Times New Roman"/>
              </w:rPr>
              <w:t>to</w:t>
            </w:r>
            <w:r w:rsidRPr="00935AF7">
              <w:rPr>
                <w:rFonts w:ascii="Times New Roman" w:hAnsi="Times New Roman"/>
                <w:spacing w:val="8"/>
              </w:rPr>
              <w:t xml:space="preserve"> </w:t>
            </w:r>
            <w:r w:rsidRPr="00935AF7">
              <w:rPr>
                <w:rFonts w:ascii="Times New Roman" w:hAnsi="Times New Roman"/>
              </w:rPr>
              <w:t>the</w:t>
            </w:r>
            <w:r w:rsidRPr="00935AF7">
              <w:rPr>
                <w:rFonts w:ascii="Times New Roman" w:hAnsi="Times New Roman"/>
                <w:spacing w:val="9"/>
              </w:rPr>
              <w:t xml:space="preserve"> </w:t>
            </w:r>
            <w:r w:rsidRPr="00935AF7">
              <w:rPr>
                <w:rFonts w:ascii="Times New Roman" w:hAnsi="Times New Roman"/>
              </w:rPr>
              <w:t>installation</w:t>
            </w:r>
            <w:r w:rsidRPr="00935AF7">
              <w:rPr>
                <w:rFonts w:ascii="Times New Roman" w:hAnsi="Times New Roman"/>
                <w:spacing w:val="16"/>
              </w:rPr>
              <w:t xml:space="preserve"> </w:t>
            </w:r>
            <w:r w:rsidRPr="00935AF7">
              <w:rPr>
                <w:rFonts w:ascii="Times New Roman" w:hAnsi="Times New Roman"/>
              </w:rPr>
              <w:t>of</w:t>
            </w:r>
            <w:r w:rsidRPr="00935AF7">
              <w:rPr>
                <w:rFonts w:ascii="Times New Roman" w:hAnsi="Times New Roman"/>
                <w:spacing w:val="8"/>
              </w:rPr>
              <w:t xml:space="preserve"> </w:t>
            </w:r>
            <w:r w:rsidRPr="00935AF7">
              <w:rPr>
                <w:rFonts w:ascii="Times New Roman" w:hAnsi="Times New Roman"/>
              </w:rPr>
              <w:t>all</w:t>
            </w:r>
            <w:r w:rsidRPr="00935AF7">
              <w:rPr>
                <w:rFonts w:ascii="Times New Roman" w:hAnsi="Times New Roman"/>
                <w:spacing w:val="9"/>
              </w:rPr>
              <w:t xml:space="preserve"> </w:t>
            </w:r>
            <w:r w:rsidRPr="00935AF7">
              <w:rPr>
                <w:rFonts w:ascii="Times New Roman" w:hAnsi="Times New Roman"/>
              </w:rPr>
              <w:t>water</w:t>
            </w:r>
            <w:r w:rsidRPr="00935AF7">
              <w:rPr>
                <w:rFonts w:ascii="Times New Roman" w:hAnsi="Times New Roman"/>
                <w:spacing w:val="4"/>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gas</w:t>
            </w:r>
            <w:r w:rsidRPr="00935AF7">
              <w:rPr>
                <w:rFonts w:ascii="Times New Roman" w:hAnsi="Times New Roman"/>
                <w:spacing w:val="7"/>
              </w:rPr>
              <w:t xml:space="preserve"> </w:t>
            </w:r>
            <w:r w:rsidRPr="00935AF7">
              <w:rPr>
                <w:rFonts w:ascii="Times New Roman" w:hAnsi="Times New Roman"/>
              </w:rPr>
              <w:t>piping</w:t>
            </w:r>
            <w:r w:rsidRPr="00935AF7">
              <w:rPr>
                <w:rFonts w:ascii="Times New Roman" w:hAnsi="Times New Roman"/>
                <w:spacing w:val="11"/>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fittings</w:t>
            </w:r>
            <w:r w:rsidRPr="00935AF7">
              <w:rPr>
                <w:rFonts w:ascii="Times New Roman" w:hAnsi="Times New Roman"/>
                <w:spacing w:val="12"/>
              </w:rPr>
              <w:t xml:space="preserve"> </w:t>
            </w:r>
            <w:r w:rsidRPr="00935AF7">
              <w:rPr>
                <w:rFonts w:ascii="Times New Roman" w:hAnsi="Times New Roman"/>
              </w:rPr>
              <w:t>within</w:t>
            </w:r>
            <w:r w:rsidRPr="00935AF7">
              <w:rPr>
                <w:rFonts w:ascii="Times New Roman" w:hAnsi="Times New Roman"/>
                <w:spacing w:val="5"/>
              </w:rPr>
              <w:t xml:space="preserve"> </w:t>
            </w:r>
            <w:r w:rsidRPr="00935AF7">
              <w:rPr>
                <w:rFonts w:ascii="Times New Roman" w:hAnsi="Times New Roman"/>
              </w:rPr>
              <w:t>five feet</w:t>
            </w:r>
            <w:r w:rsidRPr="00935AF7">
              <w:rPr>
                <w:rFonts w:ascii="Times New Roman" w:hAnsi="Times New Roman"/>
                <w:spacing w:val="40"/>
              </w:rPr>
              <w:t xml:space="preserve"> </w:t>
            </w:r>
            <w:r w:rsidRPr="00935AF7">
              <w:rPr>
                <w:rFonts w:ascii="Times New Roman" w:hAnsi="Times New Roman"/>
              </w:rPr>
              <w:t>of</w:t>
            </w:r>
            <w:r w:rsidRPr="00935AF7">
              <w:rPr>
                <w:rFonts w:ascii="Times New Roman" w:hAnsi="Times New Roman"/>
                <w:spacing w:val="39"/>
              </w:rPr>
              <w:t xml:space="preserve"> </w:t>
            </w:r>
            <w:r w:rsidRPr="00935AF7">
              <w:rPr>
                <w:rFonts w:ascii="Times New Roman" w:hAnsi="Times New Roman"/>
              </w:rPr>
              <w:t>structures;</w:t>
            </w:r>
            <w:r w:rsidRPr="00935AF7">
              <w:rPr>
                <w:rFonts w:ascii="Times New Roman" w:hAnsi="Times New Roman"/>
                <w:spacing w:val="45"/>
              </w:rPr>
              <w:t xml:space="preserve"> </w:t>
            </w:r>
            <w:r w:rsidRPr="00935AF7">
              <w:rPr>
                <w:rFonts w:ascii="Times New Roman" w:hAnsi="Times New Roman"/>
              </w:rPr>
              <w:t>pipe</w:t>
            </w:r>
            <w:r w:rsidRPr="00935AF7">
              <w:rPr>
                <w:rFonts w:ascii="Times New Roman" w:hAnsi="Times New Roman"/>
                <w:spacing w:val="41"/>
              </w:rPr>
              <w:t xml:space="preserve"> </w:t>
            </w:r>
            <w:r w:rsidRPr="00935AF7">
              <w:rPr>
                <w:rFonts w:ascii="Times New Roman" w:hAnsi="Times New Roman"/>
              </w:rPr>
              <w:t>insulation;</w:t>
            </w:r>
            <w:r w:rsidRPr="00935AF7">
              <w:rPr>
                <w:rFonts w:ascii="Times New Roman" w:hAnsi="Times New Roman"/>
                <w:spacing w:val="46"/>
              </w:rPr>
              <w:t xml:space="preserve"> </w:t>
            </w:r>
            <w:r w:rsidRPr="00935AF7">
              <w:rPr>
                <w:rFonts w:ascii="Times New Roman" w:hAnsi="Times New Roman"/>
              </w:rPr>
              <w:t>bathtubs;</w:t>
            </w:r>
            <w:r w:rsidRPr="00935AF7">
              <w:rPr>
                <w:rFonts w:ascii="Times New Roman" w:hAnsi="Times New Roman"/>
                <w:spacing w:val="44"/>
              </w:rPr>
              <w:t xml:space="preserve"> </w:t>
            </w:r>
            <w:r w:rsidRPr="00935AF7">
              <w:rPr>
                <w:rFonts w:ascii="Times New Roman" w:hAnsi="Times New Roman"/>
              </w:rPr>
              <w:t>water</w:t>
            </w:r>
            <w:r w:rsidRPr="00935AF7">
              <w:rPr>
                <w:rFonts w:ascii="Times New Roman" w:hAnsi="Times New Roman"/>
                <w:spacing w:val="37"/>
              </w:rPr>
              <w:t xml:space="preserve"> </w:t>
            </w:r>
            <w:r w:rsidRPr="00935AF7">
              <w:rPr>
                <w:rFonts w:ascii="Times New Roman" w:hAnsi="Times New Roman"/>
              </w:rPr>
              <w:t>closets;</w:t>
            </w:r>
            <w:r w:rsidRPr="00935AF7">
              <w:rPr>
                <w:rFonts w:ascii="Times New Roman" w:hAnsi="Times New Roman"/>
                <w:spacing w:val="45"/>
              </w:rPr>
              <w:t xml:space="preserve"> </w:t>
            </w:r>
            <w:r w:rsidRPr="00935AF7">
              <w:rPr>
                <w:rFonts w:ascii="Times New Roman" w:hAnsi="Times New Roman"/>
              </w:rPr>
              <w:t>sinks;</w:t>
            </w:r>
            <w:r w:rsidRPr="00935AF7">
              <w:rPr>
                <w:rFonts w:ascii="Times New Roman" w:hAnsi="Times New Roman"/>
                <w:spacing w:val="41"/>
              </w:rPr>
              <w:t xml:space="preserve"> </w:t>
            </w:r>
            <w:r w:rsidRPr="00935AF7">
              <w:rPr>
                <w:rFonts w:ascii="Times New Roman" w:hAnsi="Times New Roman"/>
              </w:rPr>
              <w:t>lavatories;</w:t>
            </w:r>
            <w:r w:rsidRPr="00935AF7">
              <w:rPr>
                <w:rFonts w:ascii="Times New Roman" w:hAnsi="Times New Roman"/>
                <w:spacing w:val="43"/>
              </w:rPr>
              <w:t xml:space="preserve"> </w:t>
            </w:r>
            <w:r w:rsidRPr="00935AF7">
              <w:rPr>
                <w:rFonts w:ascii="Times New Roman" w:hAnsi="Times New Roman"/>
              </w:rPr>
              <w:t>laundry</w:t>
            </w:r>
            <w:r w:rsidRPr="00935AF7">
              <w:rPr>
                <w:rFonts w:ascii="Times New Roman" w:hAnsi="Times New Roman"/>
                <w:spacing w:val="38"/>
              </w:rPr>
              <w:t xml:space="preserve"> </w:t>
            </w:r>
            <w:r w:rsidRPr="00935AF7">
              <w:rPr>
                <w:rFonts w:ascii="Times New Roman" w:hAnsi="Times New Roman"/>
              </w:rPr>
              <w:t>trays; water heaters; pumps; and any other items related to the plumbing therein.</w:t>
            </w:r>
          </w:p>
        </w:tc>
      </w:tr>
      <w:tr w:rsidR="007F0036" w:rsidRPr="00935AF7" w14:paraId="4DE90E24" w14:textId="77777777" w:rsidTr="00B01B02">
        <w:trPr>
          <w:trHeight w:hRule="exact" w:val="1872"/>
        </w:trPr>
        <w:tc>
          <w:tcPr>
            <w:tcW w:w="3024" w:type="dxa"/>
            <w:tcBorders>
              <w:top w:val="single" w:sz="8" w:space="0" w:color="000000"/>
              <w:left w:val="single" w:sz="8" w:space="0" w:color="000000"/>
              <w:bottom w:val="single" w:sz="8" w:space="0" w:color="000000"/>
              <w:right w:val="single" w:sz="8" w:space="0" w:color="000000"/>
            </w:tcBorders>
          </w:tcPr>
          <w:p w14:paraId="4DE90E22" w14:textId="77777777" w:rsidR="007F0036" w:rsidRPr="00935AF7" w:rsidRDefault="007F0036" w:rsidP="00B01B02">
            <w:pPr>
              <w:pStyle w:val="TableParagraph"/>
              <w:ind w:left="72" w:right="72"/>
              <w:rPr>
                <w:rFonts w:ascii="Times New Roman" w:eastAsia="Arial" w:hAnsi="Times New Roman"/>
                <w:szCs w:val="24"/>
              </w:rPr>
            </w:pPr>
            <w:r w:rsidRPr="00935AF7">
              <w:rPr>
                <w:rFonts w:ascii="Times New Roman" w:hAnsi="Times New Roman"/>
                <w:szCs w:val="24"/>
              </w:rPr>
              <w:t>Heating, Ventilation and Air Conditioning</w:t>
            </w:r>
          </w:p>
        </w:tc>
        <w:tc>
          <w:tcPr>
            <w:tcW w:w="6336" w:type="dxa"/>
            <w:tcBorders>
              <w:top w:val="single" w:sz="8" w:space="0" w:color="000000"/>
              <w:left w:val="single" w:sz="8" w:space="0" w:color="000000"/>
              <w:bottom w:val="single" w:sz="8" w:space="0" w:color="000000"/>
              <w:right w:val="single" w:sz="8" w:space="0" w:color="000000"/>
            </w:tcBorders>
          </w:tcPr>
          <w:p w14:paraId="4DE90E23" w14:textId="77777777" w:rsidR="007F0036" w:rsidRPr="00935AF7" w:rsidRDefault="007F0036" w:rsidP="00B01B02">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24"/>
                <w:szCs w:val="24"/>
              </w:rPr>
              <w:t xml:space="preserve"> </w:t>
            </w:r>
            <w:r w:rsidRPr="00935AF7">
              <w:rPr>
                <w:rFonts w:ascii="Times New Roman" w:hAnsi="Times New Roman"/>
                <w:szCs w:val="24"/>
              </w:rPr>
              <w:t>and</w:t>
            </w:r>
            <w:r w:rsidRPr="00935AF7">
              <w:rPr>
                <w:rFonts w:ascii="Times New Roman" w:hAnsi="Times New Roman"/>
                <w:spacing w:val="24"/>
                <w:szCs w:val="24"/>
              </w:rPr>
              <w:t xml:space="preserve"> </w:t>
            </w:r>
            <w:r w:rsidRPr="00935AF7">
              <w:rPr>
                <w:rFonts w:ascii="Times New Roman" w:hAnsi="Times New Roman"/>
                <w:szCs w:val="24"/>
              </w:rPr>
              <w:t>material</w:t>
            </w:r>
            <w:r w:rsidRPr="00935AF7">
              <w:rPr>
                <w:rFonts w:ascii="Times New Roman" w:hAnsi="Times New Roman"/>
                <w:spacing w:val="27"/>
                <w:szCs w:val="24"/>
              </w:rPr>
              <w:t xml:space="preserve"> </w:t>
            </w:r>
            <w:r w:rsidRPr="00935AF7">
              <w:rPr>
                <w:rFonts w:ascii="Times New Roman" w:hAnsi="Times New Roman"/>
                <w:szCs w:val="24"/>
              </w:rPr>
              <w:t>related</w:t>
            </w:r>
            <w:r w:rsidRPr="00935AF7">
              <w:rPr>
                <w:rFonts w:ascii="Times New Roman" w:hAnsi="Times New Roman"/>
                <w:spacing w:val="25"/>
                <w:szCs w:val="24"/>
              </w:rPr>
              <w:t xml:space="preserve"> </w:t>
            </w:r>
            <w:r w:rsidRPr="00935AF7">
              <w:rPr>
                <w:rFonts w:ascii="Times New Roman" w:hAnsi="Times New Roman"/>
                <w:szCs w:val="24"/>
              </w:rPr>
              <w:t>to</w:t>
            </w:r>
            <w:r w:rsidRPr="00935AF7">
              <w:rPr>
                <w:rFonts w:ascii="Times New Roman" w:hAnsi="Times New Roman"/>
                <w:spacing w:val="23"/>
                <w:szCs w:val="24"/>
              </w:rPr>
              <w:t xml:space="preserve"> </w:t>
            </w:r>
            <w:r w:rsidRPr="00935AF7">
              <w:rPr>
                <w:rFonts w:ascii="Times New Roman" w:hAnsi="Times New Roman"/>
                <w:szCs w:val="24"/>
              </w:rPr>
              <w:t>the</w:t>
            </w:r>
            <w:r w:rsidRPr="00935AF7">
              <w:rPr>
                <w:rFonts w:ascii="Times New Roman" w:hAnsi="Times New Roman"/>
                <w:spacing w:val="23"/>
                <w:szCs w:val="24"/>
              </w:rPr>
              <w:t xml:space="preserve"> </w:t>
            </w:r>
            <w:r w:rsidRPr="00935AF7">
              <w:rPr>
                <w:rFonts w:ascii="Times New Roman" w:hAnsi="Times New Roman"/>
                <w:szCs w:val="24"/>
              </w:rPr>
              <w:t>installation</w:t>
            </w:r>
            <w:r w:rsidRPr="00935AF7">
              <w:rPr>
                <w:rFonts w:ascii="Times New Roman" w:hAnsi="Times New Roman"/>
                <w:spacing w:val="30"/>
                <w:szCs w:val="24"/>
              </w:rPr>
              <w:t xml:space="preserve"> </w:t>
            </w:r>
            <w:r w:rsidRPr="00935AF7">
              <w:rPr>
                <w:rFonts w:ascii="Times New Roman" w:hAnsi="Times New Roman"/>
                <w:szCs w:val="24"/>
              </w:rPr>
              <w:t>of</w:t>
            </w:r>
            <w:r w:rsidRPr="00935AF7">
              <w:rPr>
                <w:rFonts w:ascii="Times New Roman" w:hAnsi="Times New Roman"/>
                <w:spacing w:val="23"/>
                <w:szCs w:val="24"/>
              </w:rPr>
              <w:t xml:space="preserve"> </w:t>
            </w:r>
            <w:r w:rsidRPr="00935AF7">
              <w:rPr>
                <w:rFonts w:ascii="Times New Roman" w:hAnsi="Times New Roman"/>
                <w:szCs w:val="24"/>
              </w:rPr>
              <w:t>warm</w:t>
            </w:r>
            <w:r w:rsidRPr="00935AF7">
              <w:rPr>
                <w:rFonts w:ascii="Times New Roman" w:hAnsi="Times New Roman"/>
                <w:spacing w:val="18"/>
                <w:szCs w:val="24"/>
              </w:rPr>
              <w:t xml:space="preserve"> </w:t>
            </w:r>
            <w:r w:rsidRPr="00935AF7">
              <w:rPr>
                <w:rFonts w:ascii="Times New Roman" w:hAnsi="Times New Roman"/>
                <w:szCs w:val="24"/>
              </w:rPr>
              <w:t>air</w:t>
            </w:r>
            <w:r w:rsidRPr="00935AF7">
              <w:rPr>
                <w:rFonts w:ascii="Times New Roman" w:hAnsi="Times New Roman"/>
                <w:spacing w:val="23"/>
                <w:szCs w:val="24"/>
              </w:rPr>
              <w:t xml:space="preserve"> </w:t>
            </w:r>
            <w:r w:rsidRPr="00935AF7">
              <w:rPr>
                <w:rFonts w:ascii="Times New Roman" w:hAnsi="Times New Roman"/>
                <w:szCs w:val="24"/>
              </w:rPr>
              <w:t>heating</w:t>
            </w:r>
            <w:r w:rsidRPr="00935AF7">
              <w:rPr>
                <w:rFonts w:ascii="Times New Roman" w:hAnsi="Times New Roman"/>
                <w:spacing w:val="24"/>
                <w:szCs w:val="24"/>
              </w:rPr>
              <w:t xml:space="preserve"> </w:t>
            </w:r>
            <w:r w:rsidRPr="00935AF7">
              <w:rPr>
                <w:rFonts w:ascii="Times New Roman" w:hAnsi="Times New Roman"/>
                <w:szCs w:val="24"/>
              </w:rPr>
              <w:t>systems,</w:t>
            </w:r>
            <w:r w:rsidRPr="00935AF7">
              <w:rPr>
                <w:rFonts w:ascii="Times New Roman" w:hAnsi="Times New Roman"/>
                <w:spacing w:val="27"/>
                <w:szCs w:val="24"/>
              </w:rPr>
              <w:t xml:space="preserve"> </w:t>
            </w:r>
            <w:r w:rsidRPr="00935AF7">
              <w:rPr>
                <w:rFonts w:ascii="Times New Roman" w:hAnsi="Times New Roman"/>
                <w:szCs w:val="24"/>
              </w:rPr>
              <w:t>including</w:t>
            </w:r>
            <w:r w:rsidRPr="00935AF7">
              <w:rPr>
                <w:rFonts w:ascii="Times New Roman" w:hAnsi="Times New Roman"/>
                <w:spacing w:val="26"/>
                <w:szCs w:val="24"/>
              </w:rPr>
              <w:t xml:space="preserve"> </w:t>
            </w:r>
            <w:r w:rsidRPr="00935AF7">
              <w:rPr>
                <w:rFonts w:ascii="Times New Roman" w:hAnsi="Times New Roman"/>
                <w:szCs w:val="24"/>
              </w:rPr>
              <w:t>boilers, furnaces</w:t>
            </w:r>
            <w:r w:rsidRPr="00935AF7">
              <w:rPr>
                <w:rFonts w:ascii="Times New Roman" w:hAnsi="Times New Roman"/>
                <w:spacing w:val="20"/>
                <w:szCs w:val="24"/>
              </w:rPr>
              <w:t xml:space="preserve"> </w:t>
            </w:r>
            <w:r w:rsidRPr="00935AF7">
              <w:rPr>
                <w:rFonts w:ascii="Times New Roman" w:hAnsi="Times New Roman"/>
                <w:szCs w:val="24"/>
              </w:rPr>
              <w:t>and</w:t>
            </w:r>
            <w:r w:rsidRPr="00935AF7">
              <w:rPr>
                <w:rFonts w:ascii="Times New Roman" w:hAnsi="Times New Roman"/>
                <w:spacing w:val="16"/>
                <w:szCs w:val="24"/>
              </w:rPr>
              <w:t xml:space="preserve"> </w:t>
            </w:r>
            <w:r w:rsidRPr="00935AF7">
              <w:rPr>
                <w:rFonts w:ascii="Times New Roman" w:hAnsi="Times New Roman"/>
                <w:szCs w:val="24"/>
              </w:rPr>
              <w:t>ducts;</w:t>
            </w:r>
            <w:r w:rsidRPr="00935AF7">
              <w:rPr>
                <w:rFonts w:ascii="Times New Roman" w:hAnsi="Times New Roman"/>
                <w:spacing w:val="19"/>
                <w:szCs w:val="24"/>
              </w:rPr>
              <w:t xml:space="preserve"> </w:t>
            </w:r>
            <w:r w:rsidRPr="00935AF7">
              <w:rPr>
                <w:rFonts w:ascii="Times New Roman" w:hAnsi="Times New Roman"/>
                <w:szCs w:val="24"/>
              </w:rPr>
              <w:t>electric</w:t>
            </w:r>
            <w:r w:rsidRPr="00935AF7">
              <w:rPr>
                <w:rFonts w:ascii="Times New Roman" w:hAnsi="Times New Roman"/>
                <w:spacing w:val="23"/>
                <w:szCs w:val="24"/>
              </w:rPr>
              <w:t xml:space="preserve"> </w:t>
            </w:r>
            <w:r w:rsidRPr="00935AF7">
              <w:rPr>
                <w:rFonts w:ascii="Times New Roman" w:hAnsi="Times New Roman"/>
                <w:szCs w:val="24"/>
              </w:rPr>
              <w:t>resistance</w:t>
            </w:r>
            <w:r w:rsidRPr="00935AF7">
              <w:rPr>
                <w:rFonts w:ascii="Times New Roman" w:hAnsi="Times New Roman"/>
                <w:spacing w:val="22"/>
                <w:szCs w:val="24"/>
              </w:rPr>
              <w:t xml:space="preserve"> </w:t>
            </w:r>
            <w:r w:rsidRPr="00935AF7">
              <w:rPr>
                <w:rFonts w:ascii="Times New Roman" w:hAnsi="Times New Roman"/>
                <w:szCs w:val="24"/>
              </w:rPr>
              <w:t>heating</w:t>
            </w:r>
            <w:r w:rsidRPr="00935AF7">
              <w:rPr>
                <w:rFonts w:ascii="Times New Roman" w:hAnsi="Times New Roman"/>
                <w:spacing w:val="21"/>
                <w:szCs w:val="24"/>
              </w:rPr>
              <w:t xml:space="preserve"> </w:t>
            </w:r>
            <w:r w:rsidRPr="00935AF7">
              <w:rPr>
                <w:rFonts w:ascii="Times New Roman" w:hAnsi="Times New Roman"/>
                <w:szCs w:val="24"/>
              </w:rPr>
              <w:t>systems;</w:t>
            </w:r>
            <w:r w:rsidRPr="00935AF7">
              <w:rPr>
                <w:rFonts w:ascii="Times New Roman" w:hAnsi="Times New Roman"/>
                <w:spacing w:val="19"/>
                <w:szCs w:val="24"/>
              </w:rPr>
              <w:t xml:space="preserve"> </w:t>
            </w:r>
            <w:r w:rsidRPr="00935AF7">
              <w:rPr>
                <w:rFonts w:ascii="Times New Roman" w:hAnsi="Times New Roman"/>
                <w:szCs w:val="24"/>
              </w:rPr>
              <w:t>heat</w:t>
            </w:r>
            <w:r w:rsidRPr="00935AF7">
              <w:rPr>
                <w:rFonts w:ascii="Times New Roman" w:hAnsi="Times New Roman"/>
                <w:spacing w:val="19"/>
                <w:szCs w:val="24"/>
              </w:rPr>
              <w:t xml:space="preserve"> </w:t>
            </w:r>
            <w:r w:rsidRPr="00935AF7">
              <w:rPr>
                <w:rFonts w:ascii="Times New Roman" w:hAnsi="Times New Roman"/>
                <w:szCs w:val="24"/>
              </w:rPr>
              <w:t>pumps</w:t>
            </w:r>
            <w:r w:rsidRPr="00935AF7">
              <w:rPr>
                <w:rFonts w:ascii="Times New Roman" w:hAnsi="Times New Roman"/>
                <w:spacing w:val="19"/>
                <w:szCs w:val="24"/>
              </w:rPr>
              <w:t xml:space="preserve"> </w:t>
            </w:r>
            <w:r w:rsidRPr="00935AF7">
              <w:rPr>
                <w:rFonts w:ascii="Times New Roman" w:hAnsi="Times New Roman"/>
                <w:szCs w:val="24"/>
              </w:rPr>
              <w:t>systems;</w:t>
            </w:r>
            <w:r w:rsidRPr="00935AF7">
              <w:rPr>
                <w:rFonts w:ascii="Times New Roman" w:hAnsi="Times New Roman"/>
                <w:spacing w:val="22"/>
                <w:szCs w:val="24"/>
              </w:rPr>
              <w:t xml:space="preserve"> </w:t>
            </w:r>
            <w:r w:rsidRPr="00935AF7">
              <w:rPr>
                <w:rFonts w:ascii="Times New Roman" w:hAnsi="Times New Roman"/>
                <w:szCs w:val="24"/>
              </w:rPr>
              <w:t>kitchen,</w:t>
            </w:r>
            <w:r w:rsidRPr="00935AF7">
              <w:rPr>
                <w:rFonts w:ascii="Times New Roman" w:hAnsi="Times New Roman"/>
                <w:spacing w:val="20"/>
                <w:szCs w:val="24"/>
              </w:rPr>
              <w:t xml:space="preserve"> </w:t>
            </w:r>
            <w:r w:rsidRPr="00935AF7">
              <w:rPr>
                <w:rFonts w:ascii="Times New Roman" w:hAnsi="Times New Roman"/>
                <w:szCs w:val="24"/>
              </w:rPr>
              <w:t>bath, and</w:t>
            </w:r>
            <w:r w:rsidRPr="00935AF7">
              <w:rPr>
                <w:rFonts w:ascii="Times New Roman" w:hAnsi="Times New Roman"/>
                <w:spacing w:val="16"/>
                <w:szCs w:val="24"/>
              </w:rPr>
              <w:t xml:space="preserve"> </w:t>
            </w:r>
            <w:r w:rsidRPr="00935AF7">
              <w:rPr>
                <w:rFonts w:ascii="Times New Roman" w:hAnsi="Times New Roman"/>
                <w:szCs w:val="24"/>
              </w:rPr>
              <w:t>laundry</w:t>
            </w:r>
            <w:r w:rsidRPr="00935AF7">
              <w:rPr>
                <w:rFonts w:ascii="Times New Roman" w:hAnsi="Times New Roman"/>
                <w:spacing w:val="17"/>
                <w:szCs w:val="24"/>
              </w:rPr>
              <w:t xml:space="preserve"> </w:t>
            </w:r>
            <w:r w:rsidRPr="00935AF7">
              <w:rPr>
                <w:rFonts w:ascii="Times New Roman" w:hAnsi="Times New Roman"/>
                <w:szCs w:val="24"/>
              </w:rPr>
              <w:t>ventilation</w:t>
            </w:r>
            <w:r w:rsidRPr="00935AF7">
              <w:rPr>
                <w:rFonts w:ascii="Times New Roman" w:hAnsi="Times New Roman"/>
                <w:spacing w:val="20"/>
                <w:szCs w:val="24"/>
              </w:rPr>
              <w:t xml:space="preserve"> </w:t>
            </w:r>
            <w:r w:rsidRPr="00935AF7">
              <w:rPr>
                <w:rFonts w:ascii="Times New Roman" w:hAnsi="Times New Roman"/>
                <w:szCs w:val="24"/>
              </w:rPr>
              <w:t>systems;</w:t>
            </w:r>
            <w:r w:rsidRPr="00935AF7">
              <w:rPr>
                <w:rFonts w:ascii="Times New Roman" w:hAnsi="Times New Roman"/>
                <w:spacing w:val="19"/>
                <w:szCs w:val="24"/>
              </w:rPr>
              <w:t xml:space="preserve"> </w:t>
            </w:r>
            <w:r w:rsidRPr="00935AF7">
              <w:rPr>
                <w:rFonts w:ascii="Times New Roman" w:hAnsi="Times New Roman"/>
                <w:szCs w:val="24"/>
              </w:rPr>
              <w:t>duct</w:t>
            </w:r>
            <w:r w:rsidRPr="00935AF7">
              <w:rPr>
                <w:rFonts w:ascii="Times New Roman" w:hAnsi="Times New Roman"/>
                <w:spacing w:val="17"/>
                <w:szCs w:val="24"/>
              </w:rPr>
              <w:t xml:space="preserve"> </w:t>
            </w:r>
            <w:r w:rsidRPr="00935AF7">
              <w:rPr>
                <w:rFonts w:ascii="Times New Roman" w:hAnsi="Times New Roman"/>
                <w:szCs w:val="24"/>
              </w:rPr>
              <w:t>insulation;</w:t>
            </w:r>
            <w:r w:rsidRPr="00935AF7">
              <w:rPr>
                <w:rFonts w:ascii="Times New Roman" w:hAnsi="Times New Roman"/>
                <w:spacing w:val="22"/>
                <w:szCs w:val="24"/>
              </w:rPr>
              <w:t xml:space="preserve"> </w:t>
            </w:r>
            <w:r w:rsidRPr="00935AF7">
              <w:rPr>
                <w:rFonts w:ascii="Times New Roman" w:hAnsi="Times New Roman"/>
                <w:szCs w:val="24"/>
              </w:rPr>
              <w:t>individual</w:t>
            </w:r>
            <w:r w:rsidRPr="00935AF7">
              <w:rPr>
                <w:rFonts w:ascii="Times New Roman" w:hAnsi="Times New Roman"/>
                <w:spacing w:val="20"/>
                <w:szCs w:val="24"/>
              </w:rPr>
              <w:t xml:space="preserve"> </w:t>
            </w:r>
            <w:r w:rsidRPr="00935AF7">
              <w:rPr>
                <w:rFonts w:ascii="Times New Roman" w:hAnsi="Times New Roman"/>
                <w:szCs w:val="24"/>
              </w:rPr>
              <w:t>room</w:t>
            </w:r>
            <w:r w:rsidRPr="00935AF7">
              <w:rPr>
                <w:rFonts w:ascii="Times New Roman" w:hAnsi="Times New Roman"/>
                <w:spacing w:val="17"/>
                <w:szCs w:val="24"/>
              </w:rPr>
              <w:t xml:space="preserve"> </w:t>
            </w:r>
            <w:r w:rsidRPr="00935AF7">
              <w:rPr>
                <w:rFonts w:ascii="Times New Roman" w:hAnsi="Times New Roman"/>
                <w:szCs w:val="24"/>
              </w:rPr>
              <w:t>air</w:t>
            </w:r>
            <w:r w:rsidRPr="00935AF7">
              <w:rPr>
                <w:rFonts w:ascii="Times New Roman" w:hAnsi="Times New Roman"/>
                <w:spacing w:val="16"/>
                <w:szCs w:val="24"/>
              </w:rPr>
              <w:t xml:space="preserve"> </w:t>
            </w:r>
            <w:r w:rsidRPr="00935AF7">
              <w:rPr>
                <w:rFonts w:ascii="Times New Roman" w:hAnsi="Times New Roman"/>
                <w:szCs w:val="24"/>
              </w:rPr>
              <w:t>conditioning</w:t>
            </w:r>
            <w:r w:rsidRPr="00935AF7">
              <w:rPr>
                <w:rFonts w:ascii="Times New Roman" w:hAnsi="Times New Roman"/>
                <w:spacing w:val="26"/>
                <w:szCs w:val="24"/>
              </w:rPr>
              <w:t xml:space="preserve"> </w:t>
            </w:r>
            <w:r w:rsidRPr="00935AF7">
              <w:rPr>
                <w:rFonts w:ascii="Times New Roman" w:hAnsi="Times New Roman"/>
                <w:szCs w:val="24"/>
              </w:rPr>
              <w:t>units;</w:t>
            </w:r>
            <w:r w:rsidRPr="00935AF7">
              <w:rPr>
                <w:rFonts w:ascii="Times New Roman" w:hAnsi="Times New Roman"/>
                <w:spacing w:val="18"/>
                <w:szCs w:val="24"/>
              </w:rPr>
              <w:t xml:space="preserve"> </w:t>
            </w:r>
            <w:r w:rsidRPr="00935AF7">
              <w:rPr>
                <w:rFonts w:ascii="Times New Roman" w:hAnsi="Times New Roman"/>
                <w:szCs w:val="24"/>
              </w:rPr>
              <w:t>stack- on</w:t>
            </w:r>
            <w:r w:rsidRPr="00935AF7">
              <w:rPr>
                <w:rFonts w:ascii="Times New Roman" w:hAnsi="Times New Roman"/>
                <w:spacing w:val="42"/>
                <w:szCs w:val="24"/>
              </w:rPr>
              <w:t xml:space="preserve"> </w:t>
            </w:r>
            <w:r w:rsidRPr="00935AF7">
              <w:rPr>
                <w:rFonts w:ascii="Times New Roman" w:hAnsi="Times New Roman"/>
                <w:szCs w:val="24"/>
              </w:rPr>
              <w:t>air</w:t>
            </w:r>
            <w:r w:rsidRPr="00935AF7">
              <w:rPr>
                <w:rFonts w:ascii="Times New Roman" w:hAnsi="Times New Roman"/>
                <w:spacing w:val="40"/>
                <w:szCs w:val="24"/>
              </w:rPr>
              <w:t xml:space="preserve"> </w:t>
            </w:r>
            <w:r w:rsidRPr="00935AF7">
              <w:rPr>
                <w:rFonts w:ascii="Times New Roman" w:hAnsi="Times New Roman"/>
                <w:szCs w:val="24"/>
              </w:rPr>
              <w:t>conditioning units;</w:t>
            </w:r>
            <w:r w:rsidRPr="00935AF7">
              <w:rPr>
                <w:rFonts w:ascii="Times New Roman" w:hAnsi="Times New Roman"/>
                <w:spacing w:val="42"/>
                <w:szCs w:val="24"/>
              </w:rPr>
              <w:t xml:space="preserve"> </w:t>
            </w:r>
            <w:r w:rsidRPr="00935AF7">
              <w:rPr>
                <w:rFonts w:ascii="Times New Roman" w:hAnsi="Times New Roman"/>
                <w:szCs w:val="24"/>
              </w:rPr>
              <w:t>compressors and</w:t>
            </w:r>
            <w:r w:rsidRPr="00935AF7">
              <w:rPr>
                <w:rFonts w:ascii="Times New Roman" w:hAnsi="Times New Roman"/>
                <w:spacing w:val="40"/>
                <w:szCs w:val="24"/>
              </w:rPr>
              <w:t xml:space="preserve"> </w:t>
            </w:r>
            <w:r w:rsidRPr="00935AF7">
              <w:rPr>
                <w:rFonts w:ascii="Times New Roman" w:hAnsi="Times New Roman"/>
                <w:szCs w:val="24"/>
              </w:rPr>
              <w:t>racks</w:t>
            </w:r>
            <w:r w:rsidRPr="00935AF7">
              <w:rPr>
                <w:rFonts w:ascii="Times New Roman" w:hAnsi="Times New Roman"/>
                <w:spacing w:val="45"/>
                <w:szCs w:val="24"/>
              </w:rPr>
              <w:t xml:space="preserve"> </w:t>
            </w:r>
            <w:r w:rsidRPr="00935AF7">
              <w:rPr>
                <w:rFonts w:ascii="Times New Roman" w:hAnsi="Times New Roman"/>
                <w:szCs w:val="24"/>
              </w:rPr>
              <w:t>which</w:t>
            </w:r>
            <w:r w:rsidRPr="00935AF7">
              <w:rPr>
                <w:rFonts w:ascii="Times New Roman" w:hAnsi="Times New Roman"/>
                <w:spacing w:val="39"/>
                <w:szCs w:val="24"/>
              </w:rPr>
              <w:t xml:space="preserve"> </w:t>
            </w:r>
            <w:r w:rsidRPr="00935AF7">
              <w:rPr>
                <w:rFonts w:ascii="Times New Roman" w:hAnsi="Times New Roman"/>
                <w:szCs w:val="24"/>
              </w:rPr>
              <w:t>hold</w:t>
            </w:r>
            <w:r w:rsidRPr="00935AF7">
              <w:rPr>
                <w:rFonts w:ascii="Times New Roman" w:hAnsi="Times New Roman"/>
                <w:spacing w:val="44"/>
                <w:szCs w:val="24"/>
              </w:rPr>
              <w:t xml:space="preserve"> </w:t>
            </w:r>
            <w:r w:rsidRPr="00935AF7">
              <w:rPr>
                <w:rFonts w:ascii="Times New Roman" w:hAnsi="Times New Roman"/>
                <w:szCs w:val="24"/>
              </w:rPr>
              <w:t>compressors;</w:t>
            </w:r>
            <w:r w:rsidRPr="00935AF7">
              <w:rPr>
                <w:rFonts w:ascii="Times New Roman" w:hAnsi="Times New Roman"/>
                <w:spacing w:val="48"/>
                <w:szCs w:val="24"/>
              </w:rPr>
              <w:t xml:space="preserve"> </w:t>
            </w:r>
            <w:r w:rsidRPr="00935AF7">
              <w:rPr>
                <w:rFonts w:ascii="Times New Roman" w:hAnsi="Times New Roman"/>
                <w:szCs w:val="24"/>
              </w:rPr>
              <w:t>and</w:t>
            </w:r>
            <w:r w:rsidRPr="00935AF7">
              <w:rPr>
                <w:rFonts w:ascii="Times New Roman" w:hAnsi="Times New Roman"/>
                <w:spacing w:val="43"/>
                <w:szCs w:val="24"/>
              </w:rPr>
              <w:t xml:space="preserve"> </w:t>
            </w:r>
            <w:r w:rsidRPr="00935AF7">
              <w:rPr>
                <w:rFonts w:ascii="Times New Roman" w:hAnsi="Times New Roman"/>
                <w:szCs w:val="24"/>
              </w:rPr>
              <w:t>any</w:t>
            </w:r>
            <w:r w:rsidRPr="00935AF7">
              <w:rPr>
                <w:rFonts w:ascii="Times New Roman" w:hAnsi="Times New Roman"/>
                <w:spacing w:val="38"/>
                <w:szCs w:val="24"/>
              </w:rPr>
              <w:t xml:space="preserve"> </w:t>
            </w:r>
            <w:r w:rsidRPr="00935AF7">
              <w:rPr>
                <w:rFonts w:ascii="Times New Roman" w:hAnsi="Times New Roman"/>
                <w:szCs w:val="24"/>
              </w:rPr>
              <w:t>other items related to the heating, ventilation and air conditioning therein.</w:t>
            </w:r>
          </w:p>
        </w:tc>
      </w:tr>
      <w:tr w:rsidR="005F7C6A" w:rsidRPr="00935AF7" w14:paraId="4DE90E27"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25" w14:textId="77777777" w:rsidR="005F7C6A" w:rsidRPr="00935AF7" w:rsidRDefault="005F7C6A" w:rsidP="00B01B02">
            <w:pPr>
              <w:pStyle w:val="TableParagraph"/>
              <w:ind w:left="72" w:right="72"/>
              <w:rPr>
                <w:rFonts w:ascii="Times New Roman" w:eastAsia="Arial" w:hAnsi="Times New Roman"/>
                <w:szCs w:val="24"/>
              </w:rPr>
            </w:pPr>
            <w:r w:rsidRPr="00935AF7">
              <w:rPr>
                <w:rFonts w:ascii="Times New Roman" w:hAnsi="Times New Roman"/>
                <w:szCs w:val="24"/>
              </w:rPr>
              <w:t>Fire Suppression</w:t>
            </w:r>
          </w:p>
        </w:tc>
        <w:tc>
          <w:tcPr>
            <w:tcW w:w="6336" w:type="dxa"/>
            <w:tcBorders>
              <w:top w:val="single" w:sz="8" w:space="0" w:color="000000"/>
              <w:left w:val="single" w:sz="8" w:space="0" w:color="000000"/>
              <w:bottom w:val="single" w:sz="8" w:space="0" w:color="000000"/>
              <w:right w:val="single" w:sz="8" w:space="0" w:color="000000"/>
            </w:tcBorders>
          </w:tcPr>
          <w:p w14:paraId="4DE90E26" w14:textId="7B792A90" w:rsidR="005F7C6A" w:rsidRPr="00935AF7" w:rsidRDefault="005F7C6A" w:rsidP="00B01B02">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5"/>
                <w:szCs w:val="24"/>
              </w:rPr>
              <w:t xml:space="preserve"> </w:t>
            </w:r>
            <w:r w:rsidRPr="00935AF7">
              <w:rPr>
                <w:rFonts w:ascii="Times New Roman" w:hAnsi="Times New Roman"/>
                <w:szCs w:val="24"/>
              </w:rPr>
              <w:t>and</w:t>
            </w:r>
            <w:r w:rsidRPr="00935AF7">
              <w:rPr>
                <w:rFonts w:ascii="Times New Roman" w:hAnsi="Times New Roman"/>
                <w:spacing w:val="4"/>
                <w:szCs w:val="24"/>
              </w:rPr>
              <w:t xml:space="preserve"> </w:t>
            </w:r>
            <w:r w:rsidRPr="00935AF7">
              <w:rPr>
                <w:rFonts w:ascii="Times New Roman" w:hAnsi="Times New Roman"/>
                <w:szCs w:val="24"/>
              </w:rPr>
              <w:t>materials</w:t>
            </w:r>
            <w:r w:rsidRPr="00935AF7">
              <w:rPr>
                <w:rFonts w:ascii="Times New Roman" w:hAnsi="Times New Roman"/>
                <w:spacing w:val="9"/>
                <w:szCs w:val="24"/>
              </w:rPr>
              <w:t xml:space="preserve"> </w:t>
            </w:r>
            <w:r w:rsidRPr="00935AF7">
              <w:rPr>
                <w:rFonts w:ascii="Times New Roman" w:hAnsi="Times New Roman"/>
                <w:szCs w:val="24"/>
              </w:rPr>
              <w:t>related</w:t>
            </w:r>
            <w:r w:rsidRPr="00935AF7">
              <w:rPr>
                <w:rFonts w:ascii="Times New Roman" w:hAnsi="Times New Roman"/>
                <w:spacing w:val="6"/>
                <w:szCs w:val="24"/>
              </w:rPr>
              <w:t xml:space="preserve"> </w:t>
            </w:r>
            <w:r w:rsidRPr="00935AF7">
              <w:rPr>
                <w:rFonts w:ascii="Times New Roman" w:hAnsi="Times New Roman"/>
                <w:szCs w:val="24"/>
              </w:rPr>
              <w:t>to</w:t>
            </w:r>
            <w:r w:rsidRPr="00935AF7">
              <w:rPr>
                <w:rFonts w:ascii="Times New Roman" w:hAnsi="Times New Roman"/>
                <w:spacing w:val="3"/>
                <w:szCs w:val="24"/>
              </w:rPr>
              <w:t xml:space="preserve"> </w:t>
            </w:r>
            <w:r w:rsidRPr="00935AF7">
              <w:rPr>
                <w:rFonts w:ascii="Times New Roman" w:hAnsi="Times New Roman"/>
                <w:szCs w:val="24"/>
              </w:rPr>
              <w:t>installation</w:t>
            </w:r>
            <w:r w:rsidRPr="00935AF7">
              <w:rPr>
                <w:rFonts w:ascii="Times New Roman" w:hAnsi="Times New Roman"/>
                <w:spacing w:val="11"/>
                <w:szCs w:val="24"/>
              </w:rPr>
              <w:t xml:space="preserve"> </w:t>
            </w:r>
            <w:r w:rsidRPr="00935AF7">
              <w:rPr>
                <w:rFonts w:ascii="Times New Roman" w:hAnsi="Times New Roman"/>
                <w:szCs w:val="24"/>
              </w:rPr>
              <w:t>of</w:t>
            </w:r>
            <w:r w:rsidRPr="00935AF7">
              <w:rPr>
                <w:rFonts w:ascii="Times New Roman" w:hAnsi="Times New Roman"/>
                <w:spacing w:val="3"/>
                <w:szCs w:val="24"/>
              </w:rPr>
              <w:t xml:space="preserve"> </w:t>
            </w:r>
            <w:r w:rsidRPr="00935AF7">
              <w:rPr>
                <w:rFonts w:ascii="Times New Roman" w:hAnsi="Times New Roman"/>
                <w:szCs w:val="24"/>
              </w:rPr>
              <w:t>sprinkler</w:t>
            </w:r>
            <w:r w:rsidRPr="00935AF7">
              <w:rPr>
                <w:rFonts w:ascii="Times New Roman" w:hAnsi="Times New Roman"/>
                <w:spacing w:val="9"/>
                <w:szCs w:val="24"/>
              </w:rPr>
              <w:t xml:space="preserve"> </w:t>
            </w:r>
            <w:r w:rsidRPr="00935AF7">
              <w:rPr>
                <w:rFonts w:ascii="Times New Roman" w:hAnsi="Times New Roman"/>
                <w:szCs w:val="24"/>
              </w:rPr>
              <w:t>system, fire</w:t>
            </w:r>
            <w:r w:rsidRPr="00935AF7">
              <w:rPr>
                <w:rFonts w:ascii="Times New Roman" w:hAnsi="Times New Roman"/>
                <w:spacing w:val="4"/>
                <w:szCs w:val="24"/>
              </w:rPr>
              <w:t xml:space="preserve"> </w:t>
            </w:r>
            <w:r w:rsidRPr="00935AF7">
              <w:rPr>
                <w:rFonts w:ascii="Times New Roman" w:hAnsi="Times New Roman"/>
                <w:szCs w:val="24"/>
              </w:rPr>
              <w:t>extinguishers</w:t>
            </w:r>
            <w:r w:rsidRPr="00935AF7">
              <w:rPr>
                <w:rFonts w:ascii="Times New Roman" w:hAnsi="Times New Roman"/>
                <w:spacing w:val="10"/>
                <w:szCs w:val="24"/>
              </w:rPr>
              <w:t xml:space="preserve"> </w:t>
            </w:r>
            <w:r w:rsidRPr="00935AF7">
              <w:rPr>
                <w:rFonts w:ascii="Times New Roman" w:hAnsi="Times New Roman"/>
                <w:szCs w:val="24"/>
              </w:rPr>
              <w:t>and</w:t>
            </w:r>
            <w:r w:rsidRPr="00935AF7">
              <w:rPr>
                <w:rFonts w:ascii="Times New Roman" w:hAnsi="Times New Roman"/>
                <w:spacing w:val="4"/>
                <w:szCs w:val="24"/>
              </w:rPr>
              <w:t xml:space="preserve"> </w:t>
            </w:r>
            <w:r w:rsidRPr="00935AF7">
              <w:rPr>
                <w:rFonts w:ascii="Times New Roman" w:hAnsi="Times New Roman"/>
                <w:szCs w:val="24"/>
              </w:rPr>
              <w:t xml:space="preserve">cabinets, fire stop canisters, </w:t>
            </w:r>
            <w:proofErr w:type="spellStart"/>
            <w:r w:rsidRPr="00935AF7">
              <w:rPr>
                <w:rFonts w:ascii="Times New Roman" w:hAnsi="Times New Roman"/>
                <w:szCs w:val="24"/>
              </w:rPr>
              <w:t>knox</w:t>
            </w:r>
            <w:proofErr w:type="spellEnd"/>
            <w:r w:rsidRPr="00935AF7">
              <w:rPr>
                <w:rFonts w:ascii="Times New Roman" w:hAnsi="Times New Roman"/>
                <w:szCs w:val="24"/>
              </w:rPr>
              <w:t xml:space="preserve"> box, etc.</w:t>
            </w:r>
          </w:p>
        </w:tc>
      </w:tr>
      <w:tr w:rsidR="007F0036" w:rsidRPr="00935AF7" w14:paraId="4DE90E2A" w14:textId="77777777" w:rsidTr="00B01B02">
        <w:trPr>
          <w:trHeight w:hRule="exact" w:val="1296"/>
        </w:trPr>
        <w:tc>
          <w:tcPr>
            <w:tcW w:w="3024" w:type="dxa"/>
            <w:tcBorders>
              <w:top w:val="single" w:sz="8" w:space="0" w:color="000000"/>
              <w:left w:val="single" w:sz="8" w:space="0" w:color="000000"/>
              <w:bottom w:val="single" w:sz="8" w:space="0" w:color="000000"/>
              <w:right w:val="single" w:sz="8" w:space="0" w:color="000000"/>
            </w:tcBorders>
          </w:tcPr>
          <w:p w14:paraId="4DE90E28" w14:textId="77777777" w:rsidR="007F0036" w:rsidRPr="00935AF7" w:rsidRDefault="007F0036" w:rsidP="00B01B02">
            <w:pPr>
              <w:pStyle w:val="TableParagraph"/>
              <w:ind w:left="72" w:right="72"/>
              <w:rPr>
                <w:rFonts w:ascii="Times New Roman" w:eastAsia="Arial" w:hAnsi="Times New Roman"/>
                <w:szCs w:val="24"/>
              </w:rPr>
            </w:pPr>
            <w:r w:rsidRPr="00935AF7">
              <w:rPr>
                <w:rFonts w:ascii="Times New Roman" w:hAnsi="Times New Roman"/>
                <w:szCs w:val="24"/>
              </w:rPr>
              <w:t>Electrical</w:t>
            </w:r>
          </w:p>
        </w:tc>
        <w:tc>
          <w:tcPr>
            <w:tcW w:w="6336" w:type="dxa"/>
            <w:tcBorders>
              <w:top w:val="single" w:sz="8" w:space="0" w:color="000000"/>
              <w:left w:val="single" w:sz="8" w:space="0" w:color="000000"/>
              <w:bottom w:val="single" w:sz="8" w:space="0" w:color="000000"/>
              <w:right w:val="single" w:sz="8" w:space="0" w:color="000000"/>
            </w:tcBorders>
          </w:tcPr>
          <w:p w14:paraId="4DE90E29" w14:textId="77777777" w:rsidR="007F0036" w:rsidRPr="00935AF7" w:rsidRDefault="007F0036" w:rsidP="00B01B02">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9"/>
                <w:szCs w:val="24"/>
              </w:rPr>
              <w:t xml:space="preserve"> </w:t>
            </w:r>
            <w:r w:rsidRPr="00935AF7">
              <w:rPr>
                <w:rFonts w:ascii="Times New Roman" w:hAnsi="Times New Roman"/>
                <w:szCs w:val="24"/>
              </w:rPr>
              <w:t>and</w:t>
            </w:r>
            <w:r w:rsidRPr="00935AF7">
              <w:rPr>
                <w:rFonts w:ascii="Times New Roman" w:hAnsi="Times New Roman"/>
                <w:spacing w:val="40"/>
                <w:szCs w:val="24"/>
              </w:rPr>
              <w:t xml:space="preserve"> </w:t>
            </w:r>
            <w:r w:rsidRPr="00935AF7">
              <w:rPr>
                <w:rFonts w:ascii="Times New Roman" w:hAnsi="Times New Roman"/>
                <w:szCs w:val="24"/>
              </w:rPr>
              <w:t>material</w:t>
            </w:r>
            <w:r w:rsidRPr="00935AF7">
              <w:rPr>
                <w:rFonts w:ascii="Times New Roman" w:hAnsi="Times New Roman"/>
                <w:spacing w:val="41"/>
                <w:szCs w:val="24"/>
              </w:rPr>
              <w:t xml:space="preserve"> </w:t>
            </w:r>
            <w:r w:rsidRPr="00935AF7">
              <w:rPr>
                <w:rFonts w:ascii="Times New Roman" w:hAnsi="Times New Roman"/>
                <w:szCs w:val="24"/>
              </w:rPr>
              <w:t>related</w:t>
            </w:r>
            <w:r w:rsidRPr="00935AF7">
              <w:rPr>
                <w:rFonts w:ascii="Times New Roman" w:hAnsi="Times New Roman"/>
                <w:spacing w:val="42"/>
                <w:szCs w:val="24"/>
              </w:rPr>
              <w:t xml:space="preserve"> </w:t>
            </w:r>
            <w:r w:rsidRPr="00935AF7">
              <w:rPr>
                <w:rFonts w:ascii="Times New Roman" w:hAnsi="Times New Roman"/>
                <w:szCs w:val="24"/>
              </w:rPr>
              <w:t>to</w:t>
            </w:r>
            <w:r w:rsidRPr="00935AF7">
              <w:rPr>
                <w:rFonts w:ascii="Times New Roman" w:hAnsi="Times New Roman"/>
                <w:spacing w:val="37"/>
                <w:szCs w:val="24"/>
              </w:rPr>
              <w:t xml:space="preserve"> </w:t>
            </w:r>
            <w:r w:rsidRPr="00935AF7">
              <w:rPr>
                <w:rFonts w:ascii="Times New Roman" w:hAnsi="Times New Roman"/>
                <w:szCs w:val="24"/>
              </w:rPr>
              <w:t>the</w:t>
            </w:r>
            <w:r w:rsidRPr="00935AF7">
              <w:rPr>
                <w:rFonts w:ascii="Times New Roman" w:hAnsi="Times New Roman"/>
                <w:spacing w:val="40"/>
                <w:szCs w:val="24"/>
              </w:rPr>
              <w:t xml:space="preserve"> </w:t>
            </w:r>
            <w:r w:rsidRPr="00935AF7">
              <w:rPr>
                <w:rFonts w:ascii="Times New Roman" w:hAnsi="Times New Roman"/>
                <w:szCs w:val="24"/>
              </w:rPr>
              <w:t>installation</w:t>
            </w:r>
            <w:r w:rsidRPr="00935AF7">
              <w:rPr>
                <w:rFonts w:ascii="Times New Roman" w:hAnsi="Times New Roman"/>
                <w:spacing w:val="45"/>
                <w:szCs w:val="24"/>
              </w:rPr>
              <w:t xml:space="preserve"> </w:t>
            </w:r>
            <w:r w:rsidRPr="00935AF7">
              <w:rPr>
                <w:rFonts w:ascii="Times New Roman" w:hAnsi="Times New Roman"/>
                <w:szCs w:val="24"/>
              </w:rPr>
              <w:t>of</w:t>
            </w:r>
            <w:r w:rsidRPr="00935AF7">
              <w:rPr>
                <w:rFonts w:ascii="Times New Roman" w:hAnsi="Times New Roman"/>
                <w:spacing w:val="39"/>
                <w:szCs w:val="24"/>
              </w:rPr>
              <w:t xml:space="preserve"> </w:t>
            </w:r>
            <w:r w:rsidRPr="00935AF7">
              <w:rPr>
                <w:rFonts w:ascii="Times New Roman" w:hAnsi="Times New Roman"/>
                <w:szCs w:val="24"/>
              </w:rPr>
              <w:t>service</w:t>
            </w:r>
            <w:r w:rsidRPr="00935AF7">
              <w:rPr>
                <w:rFonts w:ascii="Times New Roman" w:hAnsi="Times New Roman"/>
                <w:spacing w:val="39"/>
                <w:szCs w:val="24"/>
              </w:rPr>
              <w:t xml:space="preserve"> </w:t>
            </w:r>
            <w:r w:rsidRPr="00935AF7">
              <w:rPr>
                <w:rFonts w:ascii="Times New Roman" w:hAnsi="Times New Roman"/>
                <w:szCs w:val="24"/>
              </w:rPr>
              <w:t>equipment;</w:t>
            </w:r>
            <w:r w:rsidRPr="00935AF7">
              <w:rPr>
                <w:rFonts w:ascii="Times New Roman" w:hAnsi="Times New Roman"/>
                <w:spacing w:val="45"/>
                <w:szCs w:val="24"/>
              </w:rPr>
              <w:t xml:space="preserve"> </w:t>
            </w:r>
            <w:r w:rsidRPr="00935AF7">
              <w:rPr>
                <w:rFonts w:ascii="Times New Roman" w:hAnsi="Times New Roman"/>
                <w:szCs w:val="24"/>
              </w:rPr>
              <w:t>raceways;</w:t>
            </w:r>
            <w:r w:rsidRPr="00935AF7">
              <w:rPr>
                <w:rFonts w:ascii="Times New Roman" w:hAnsi="Times New Roman"/>
                <w:spacing w:val="37"/>
                <w:szCs w:val="24"/>
              </w:rPr>
              <w:t xml:space="preserve"> </w:t>
            </w:r>
            <w:r w:rsidRPr="00935AF7">
              <w:rPr>
                <w:rFonts w:ascii="Times New Roman" w:hAnsi="Times New Roman"/>
                <w:szCs w:val="24"/>
              </w:rPr>
              <w:t>conductors; wiring</w:t>
            </w:r>
            <w:r w:rsidRPr="00935AF7">
              <w:rPr>
                <w:rFonts w:ascii="Times New Roman" w:hAnsi="Times New Roman"/>
                <w:spacing w:val="22"/>
                <w:szCs w:val="24"/>
              </w:rPr>
              <w:t xml:space="preserve"> </w:t>
            </w:r>
            <w:r w:rsidRPr="00935AF7">
              <w:rPr>
                <w:rFonts w:ascii="Times New Roman" w:hAnsi="Times New Roman"/>
                <w:szCs w:val="24"/>
              </w:rPr>
              <w:t>devices;</w:t>
            </w:r>
            <w:r w:rsidRPr="00935AF7">
              <w:rPr>
                <w:rFonts w:ascii="Times New Roman" w:hAnsi="Times New Roman"/>
                <w:spacing w:val="26"/>
                <w:szCs w:val="24"/>
              </w:rPr>
              <w:t xml:space="preserve"> </w:t>
            </w:r>
            <w:r w:rsidRPr="00935AF7">
              <w:rPr>
                <w:rFonts w:ascii="Times New Roman" w:hAnsi="Times New Roman"/>
                <w:szCs w:val="24"/>
              </w:rPr>
              <w:t>lighting;</w:t>
            </w:r>
            <w:r w:rsidRPr="00935AF7">
              <w:rPr>
                <w:rFonts w:ascii="Times New Roman" w:hAnsi="Times New Roman"/>
                <w:spacing w:val="27"/>
                <w:szCs w:val="24"/>
              </w:rPr>
              <w:t xml:space="preserve"> </w:t>
            </w:r>
            <w:r w:rsidRPr="00935AF7">
              <w:rPr>
                <w:rFonts w:ascii="Times New Roman" w:hAnsi="Times New Roman"/>
                <w:szCs w:val="24"/>
              </w:rPr>
              <w:t>fire</w:t>
            </w:r>
            <w:r w:rsidRPr="00935AF7">
              <w:rPr>
                <w:rFonts w:ascii="Times New Roman" w:hAnsi="Times New Roman"/>
                <w:spacing w:val="23"/>
                <w:szCs w:val="24"/>
              </w:rPr>
              <w:t xml:space="preserve"> </w:t>
            </w:r>
            <w:r w:rsidRPr="00935AF7">
              <w:rPr>
                <w:rFonts w:ascii="Times New Roman" w:hAnsi="Times New Roman"/>
                <w:szCs w:val="24"/>
              </w:rPr>
              <w:t>and</w:t>
            </w:r>
            <w:r w:rsidRPr="00935AF7">
              <w:rPr>
                <w:rFonts w:ascii="Times New Roman" w:hAnsi="Times New Roman"/>
                <w:spacing w:val="24"/>
                <w:szCs w:val="24"/>
              </w:rPr>
              <w:t xml:space="preserve"> </w:t>
            </w:r>
            <w:r w:rsidRPr="00935AF7">
              <w:rPr>
                <w:rFonts w:ascii="Times New Roman" w:hAnsi="Times New Roman"/>
                <w:szCs w:val="24"/>
              </w:rPr>
              <w:t>smoke</w:t>
            </w:r>
            <w:r w:rsidRPr="00935AF7">
              <w:rPr>
                <w:rFonts w:ascii="Times New Roman" w:hAnsi="Times New Roman"/>
                <w:spacing w:val="26"/>
                <w:szCs w:val="24"/>
              </w:rPr>
              <w:t xml:space="preserve"> </w:t>
            </w:r>
            <w:r w:rsidRPr="00935AF7">
              <w:rPr>
                <w:rFonts w:ascii="Times New Roman" w:hAnsi="Times New Roman"/>
                <w:szCs w:val="24"/>
              </w:rPr>
              <w:t>alarm</w:t>
            </w:r>
            <w:r w:rsidRPr="00935AF7">
              <w:rPr>
                <w:rFonts w:ascii="Times New Roman" w:hAnsi="Times New Roman"/>
                <w:spacing w:val="25"/>
                <w:szCs w:val="24"/>
              </w:rPr>
              <w:t xml:space="preserve"> </w:t>
            </w:r>
            <w:r w:rsidRPr="00935AF7">
              <w:rPr>
                <w:rFonts w:ascii="Times New Roman" w:hAnsi="Times New Roman"/>
                <w:szCs w:val="24"/>
              </w:rPr>
              <w:t>systems;</w:t>
            </w:r>
            <w:r w:rsidRPr="00935AF7">
              <w:rPr>
                <w:rFonts w:ascii="Times New Roman" w:hAnsi="Times New Roman"/>
                <w:spacing w:val="27"/>
                <w:szCs w:val="24"/>
              </w:rPr>
              <w:t xml:space="preserve"> </w:t>
            </w:r>
            <w:r w:rsidRPr="00935AF7">
              <w:rPr>
                <w:rFonts w:ascii="Times New Roman" w:hAnsi="Times New Roman"/>
                <w:szCs w:val="24"/>
              </w:rPr>
              <w:t>communications</w:t>
            </w:r>
            <w:r w:rsidRPr="00935AF7">
              <w:rPr>
                <w:rFonts w:ascii="Times New Roman" w:hAnsi="Times New Roman"/>
                <w:spacing w:val="34"/>
                <w:szCs w:val="24"/>
              </w:rPr>
              <w:t xml:space="preserve"> </w:t>
            </w:r>
            <w:r w:rsidRPr="00935AF7">
              <w:rPr>
                <w:rFonts w:ascii="Times New Roman" w:hAnsi="Times New Roman"/>
                <w:szCs w:val="24"/>
              </w:rPr>
              <w:t>systems;</w:t>
            </w:r>
            <w:r w:rsidRPr="00935AF7">
              <w:rPr>
                <w:rFonts w:ascii="Times New Roman" w:hAnsi="Times New Roman"/>
                <w:spacing w:val="24"/>
                <w:szCs w:val="24"/>
              </w:rPr>
              <w:t xml:space="preserve"> </w:t>
            </w:r>
            <w:r w:rsidRPr="00935AF7">
              <w:rPr>
                <w:rFonts w:ascii="Times New Roman" w:hAnsi="Times New Roman"/>
                <w:szCs w:val="24"/>
              </w:rPr>
              <w:t>telephone service;</w:t>
            </w:r>
            <w:r w:rsidRPr="00935AF7">
              <w:rPr>
                <w:rFonts w:ascii="Times New Roman" w:hAnsi="Times New Roman"/>
                <w:spacing w:val="24"/>
                <w:szCs w:val="24"/>
              </w:rPr>
              <w:t xml:space="preserve"> </w:t>
            </w:r>
            <w:r w:rsidRPr="00935AF7">
              <w:rPr>
                <w:rFonts w:ascii="Times New Roman" w:hAnsi="Times New Roman"/>
                <w:szCs w:val="24"/>
              </w:rPr>
              <w:t>television</w:t>
            </w:r>
            <w:r w:rsidRPr="00935AF7">
              <w:rPr>
                <w:rFonts w:ascii="Times New Roman" w:hAnsi="Times New Roman"/>
                <w:spacing w:val="25"/>
                <w:szCs w:val="24"/>
              </w:rPr>
              <w:t xml:space="preserve"> </w:t>
            </w:r>
            <w:r w:rsidRPr="00935AF7">
              <w:rPr>
                <w:rFonts w:ascii="Times New Roman" w:hAnsi="Times New Roman"/>
                <w:szCs w:val="24"/>
              </w:rPr>
              <w:t>systems,</w:t>
            </w:r>
            <w:r w:rsidRPr="00935AF7">
              <w:rPr>
                <w:rFonts w:ascii="Times New Roman" w:hAnsi="Times New Roman"/>
                <w:spacing w:val="25"/>
                <w:szCs w:val="24"/>
              </w:rPr>
              <w:t xml:space="preserve"> </w:t>
            </w:r>
            <w:r w:rsidRPr="00935AF7">
              <w:rPr>
                <w:rFonts w:ascii="Times New Roman" w:hAnsi="Times New Roman"/>
                <w:szCs w:val="24"/>
              </w:rPr>
              <w:t>including</w:t>
            </w:r>
            <w:r w:rsidRPr="00935AF7">
              <w:rPr>
                <w:rFonts w:ascii="Times New Roman" w:hAnsi="Times New Roman"/>
                <w:spacing w:val="27"/>
                <w:szCs w:val="24"/>
              </w:rPr>
              <w:t xml:space="preserve"> </w:t>
            </w:r>
            <w:r w:rsidRPr="00935AF7">
              <w:rPr>
                <w:rFonts w:ascii="Times New Roman" w:hAnsi="Times New Roman"/>
                <w:szCs w:val="24"/>
              </w:rPr>
              <w:t>signal</w:t>
            </w:r>
            <w:r w:rsidRPr="00935AF7">
              <w:rPr>
                <w:rFonts w:ascii="Times New Roman" w:hAnsi="Times New Roman"/>
                <w:spacing w:val="25"/>
                <w:szCs w:val="24"/>
              </w:rPr>
              <w:t xml:space="preserve"> </w:t>
            </w:r>
            <w:r w:rsidRPr="00935AF7">
              <w:rPr>
                <w:rFonts w:ascii="Times New Roman" w:hAnsi="Times New Roman"/>
                <w:szCs w:val="24"/>
              </w:rPr>
              <w:t>reception</w:t>
            </w:r>
            <w:r w:rsidRPr="00935AF7">
              <w:rPr>
                <w:rFonts w:ascii="Times New Roman" w:hAnsi="Times New Roman"/>
                <w:spacing w:val="28"/>
                <w:szCs w:val="24"/>
              </w:rPr>
              <w:t xml:space="preserve"> </w:t>
            </w:r>
            <w:r w:rsidRPr="00935AF7">
              <w:rPr>
                <w:rFonts w:ascii="Times New Roman" w:hAnsi="Times New Roman"/>
                <w:szCs w:val="24"/>
              </w:rPr>
              <w:t>devices;</w:t>
            </w:r>
            <w:r w:rsidRPr="00935AF7">
              <w:rPr>
                <w:rFonts w:ascii="Times New Roman" w:hAnsi="Times New Roman"/>
                <w:spacing w:val="24"/>
                <w:szCs w:val="24"/>
              </w:rPr>
              <w:t xml:space="preserve"> </w:t>
            </w:r>
            <w:r w:rsidRPr="00935AF7">
              <w:rPr>
                <w:rFonts w:ascii="Times New Roman" w:hAnsi="Times New Roman"/>
                <w:szCs w:val="24"/>
              </w:rPr>
              <w:t>all</w:t>
            </w:r>
            <w:r w:rsidRPr="00935AF7">
              <w:rPr>
                <w:rFonts w:ascii="Times New Roman" w:hAnsi="Times New Roman"/>
                <w:spacing w:val="25"/>
                <w:szCs w:val="24"/>
              </w:rPr>
              <w:t xml:space="preserve"> </w:t>
            </w:r>
            <w:r w:rsidRPr="00935AF7">
              <w:rPr>
                <w:rFonts w:ascii="Times New Roman" w:hAnsi="Times New Roman"/>
                <w:szCs w:val="24"/>
              </w:rPr>
              <w:t>finish</w:t>
            </w:r>
            <w:r w:rsidRPr="00935AF7">
              <w:rPr>
                <w:rFonts w:ascii="Times New Roman" w:hAnsi="Times New Roman"/>
                <w:spacing w:val="24"/>
                <w:szCs w:val="24"/>
              </w:rPr>
              <w:t xml:space="preserve"> </w:t>
            </w:r>
            <w:r w:rsidRPr="00935AF7">
              <w:rPr>
                <w:rFonts w:ascii="Times New Roman" w:hAnsi="Times New Roman"/>
                <w:szCs w:val="24"/>
              </w:rPr>
              <w:t>electrical components; and any other item related therein.</w:t>
            </w:r>
          </w:p>
        </w:tc>
      </w:tr>
      <w:tr w:rsidR="005F7C6A" w:rsidRPr="00935AF7" w14:paraId="4DE90E2D" w14:textId="77777777" w:rsidTr="00B01B02">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2B" w14:textId="77777777" w:rsidR="005F7C6A" w:rsidRPr="00935AF7" w:rsidRDefault="005F7C6A" w:rsidP="00B01B02">
            <w:pPr>
              <w:pStyle w:val="TableParagraph"/>
              <w:ind w:left="72" w:right="72"/>
              <w:rPr>
                <w:rFonts w:ascii="Times New Roman" w:eastAsia="Arial" w:hAnsi="Times New Roman"/>
                <w:szCs w:val="24"/>
              </w:rPr>
            </w:pPr>
            <w:r w:rsidRPr="00935AF7">
              <w:rPr>
                <w:rFonts w:ascii="Times New Roman" w:hAnsi="Times New Roman"/>
                <w:szCs w:val="24"/>
              </w:rPr>
              <w:t>Pest Control</w:t>
            </w:r>
          </w:p>
        </w:tc>
        <w:tc>
          <w:tcPr>
            <w:tcW w:w="6336" w:type="dxa"/>
            <w:tcBorders>
              <w:top w:val="single" w:sz="8" w:space="0" w:color="000000"/>
              <w:left w:val="single" w:sz="8" w:space="0" w:color="000000"/>
              <w:bottom w:val="single" w:sz="8" w:space="0" w:color="000000"/>
              <w:right w:val="single" w:sz="8" w:space="0" w:color="000000"/>
            </w:tcBorders>
          </w:tcPr>
          <w:p w14:paraId="4DE90E2C" w14:textId="77777777" w:rsidR="005F7C6A" w:rsidRPr="00935AF7" w:rsidRDefault="005F7C6A" w:rsidP="00B01B02">
            <w:pPr>
              <w:pStyle w:val="TableParagraph"/>
              <w:ind w:left="72" w:right="72"/>
              <w:rPr>
                <w:rFonts w:ascii="Times New Roman" w:eastAsia="Arial" w:hAnsi="Times New Roman"/>
                <w:szCs w:val="24"/>
              </w:rPr>
            </w:pPr>
            <w:r w:rsidRPr="00935AF7">
              <w:rPr>
                <w:rFonts w:ascii="Times New Roman" w:hAnsi="Times New Roman"/>
                <w:szCs w:val="24"/>
              </w:rPr>
              <w:t>Termite protection on the site, foundations and any other type of pest control.</w:t>
            </w:r>
          </w:p>
        </w:tc>
      </w:tr>
      <w:tr w:rsidR="005F7C6A" w:rsidRPr="00935AF7" w14:paraId="4DE90E30"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2E" w14:textId="77777777" w:rsidR="005F7C6A" w:rsidRPr="00935AF7" w:rsidRDefault="005F7C6A" w:rsidP="00B01B02">
            <w:pPr>
              <w:pStyle w:val="TableParagraph"/>
              <w:ind w:left="72" w:right="72"/>
              <w:rPr>
                <w:rFonts w:ascii="Times New Roman" w:eastAsia="Arial" w:hAnsi="Times New Roman"/>
              </w:rPr>
            </w:pPr>
            <w:r w:rsidRPr="00935AF7">
              <w:rPr>
                <w:rFonts w:ascii="Times New Roman" w:hAnsi="Times New Roman"/>
              </w:rPr>
              <w:lastRenderedPageBreak/>
              <w:t>Trash Chute</w:t>
            </w:r>
          </w:p>
        </w:tc>
        <w:tc>
          <w:tcPr>
            <w:tcW w:w="6336" w:type="dxa"/>
            <w:tcBorders>
              <w:top w:val="single" w:sz="8" w:space="0" w:color="000000"/>
              <w:left w:val="single" w:sz="8" w:space="0" w:color="000000"/>
              <w:bottom w:val="single" w:sz="8" w:space="0" w:color="000000"/>
              <w:right w:val="single" w:sz="8" w:space="0" w:color="000000"/>
            </w:tcBorders>
          </w:tcPr>
          <w:p w14:paraId="4DE90E2F" w14:textId="77777777" w:rsidR="005F7C6A" w:rsidRPr="00935AF7" w:rsidRDefault="005F7C6A" w:rsidP="001E7CD2">
            <w:pPr>
              <w:pStyle w:val="TableParagraph"/>
              <w:ind w:left="72" w:right="72"/>
              <w:rPr>
                <w:rFonts w:ascii="Times New Roman" w:eastAsia="Arial" w:hAnsi="Times New Roman"/>
              </w:rPr>
            </w:pPr>
            <w:r w:rsidRPr="00935AF7">
              <w:rPr>
                <w:rFonts w:ascii="Times New Roman" w:hAnsi="Times New Roman"/>
              </w:rPr>
              <w:t xml:space="preserve">Labor and material related to the installation of </w:t>
            </w:r>
            <w:r w:rsidR="001E7CD2">
              <w:rPr>
                <w:rFonts w:ascii="Times New Roman" w:hAnsi="Times New Roman"/>
              </w:rPr>
              <w:t>any permanent</w:t>
            </w:r>
            <w:r w:rsidRPr="00935AF7">
              <w:rPr>
                <w:rFonts w:ascii="Times New Roman" w:hAnsi="Times New Roman"/>
              </w:rPr>
              <w:t xml:space="preserve"> trash chute.</w:t>
            </w:r>
          </w:p>
        </w:tc>
      </w:tr>
      <w:tr w:rsidR="00466601" w:rsidRPr="00935AF7" w14:paraId="4DE90E33"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E31"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Specialties</w:t>
            </w:r>
          </w:p>
        </w:tc>
        <w:tc>
          <w:tcPr>
            <w:tcW w:w="6336" w:type="dxa"/>
            <w:tcBorders>
              <w:top w:val="single" w:sz="8" w:space="0" w:color="000000"/>
              <w:left w:val="single" w:sz="8" w:space="0" w:color="000000"/>
              <w:bottom w:val="single" w:sz="8" w:space="0" w:color="000000"/>
              <w:right w:val="single" w:sz="8" w:space="0" w:color="000000"/>
            </w:tcBorders>
          </w:tcPr>
          <w:p w14:paraId="4DE90E32"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12"/>
              </w:rPr>
              <w:t xml:space="preserve"> </w:t>
            </w:r>
            <w:r w:rsidRPr="00935AF7">
              <w:rPr>
                <w:rFonts w:ascii="Times New Roman" w:hAnsi="Times New Roman"/>
              </w:rPr>
              <w:t>(unless</w:t>
            </w:r>
            <w:r w:rsidRPr="00935AF7">
              <w:rPr>
                <w:rFonts w:ascii="Times New Roman" w:hAnsi="Times New Roman"/>
                <w:spacing w:val="15"/>
              </w:rPr>
              <w:t xml:space="preserve"> </w:t>
            </w:r>
            <w:r w:rsidRPr="00935AF7">
              <w:rPr>
                <w:rFonts w:ascii="Times New Roman" w:hAnsi="Times New Roman"/>
              </w:rPr>
              <w:t>included</w:t>
            </w:r>
            <w:r w:rsidRPr="00935AF7">
              <w:rPr>
                <w:rFonts w:ascii="Times New Roman" w:hAnsi="Times New Roman"/>
                <w:spacing w:val="16"/>
              </w:rPr>
              <w:t xml:space="preserve"> </w:t>
            </w:r>
            <w:r w:rsidRPr="00935AF7">
              <w:rPr>
                <w:rFonts w:ascii="Times New Roman" w:hAnsi="Times New Roman"/>
              </w:rPr>
              <w:t>elsewhere)</w:t>
            </w:r>
            <w:r w:rsidRPr="00935AF7">
              <w:rPr>
                <w:rFonts w:ascii="Times New Roman" w:hAnsi="Times New Roman"/>
                <w:spacing w:val="12"/>
              </w:rPr>
              <w:t xml:space="preserve"> </w:t>
            </w:r>
            <w:r w:rsidRPr="00935AF7">
              <w:rPr>
                <w:rFonts w:ascii="Times New Roman" w:hAnsi="Times New Roman"/>
              </w:rPr>
              <w:t>and</w:t>
            </w:r>
            <w:r w:rsidRPr="00935AF7">
              <w:rPr>
                <w:rFonts w:ascii="Times New Roman" w:hAnsi="Times New Roman"/>
                <w:spacing w:val="12"/>
              </w:rPr>
              <w:t xml:space="preserve"> </w:t>
            </w:r>
            <w:r w:rsidRPr="00935AF7">
              <w:rPr>
                <w:rFonts w:ascii="Times New Roman" w:hAnsi="Times New Roman"/>
              </w:rPr>
              <w:t>material</w:t>
            </w:r>
            <w:r w:rsidRPr="00935AF7">
              <w:rPr>
                <w:rFonts w:ascii="Times New Roman" w:hAnsi="Times New Roman"/>
                <w:spacing w:val="15"/>
              </w:rPr>
              <w:t xml:space="preserve"> </w:t>
            </w:r>
            <w:r w:rsidRPr="00935AF7">
              <w:rPr>
                <w:rFonts w:ascii="Times New Roman" w:hAnsi="Times New Roman"/>
              </w:rPr>
              <w:t>related</w:t>
            </w:r>
            <w:r w:rsidRPr="00935AF7">
              <w:rPr>
                <w:rFonts w:ascii="Times New Roman" w:hAnsi="Times New Roman"/>
                <w:spacing w:val="11"/>
              </w:rPr>
              <w:t xml:space="preserve"> </w:t>
            </w:r>
            <w:r w:rsidRPr="00935AF7">
              <w:rPr>
                <w:rFonts w:ascii="Times New Roman" w:hAnsi="Times New Roman"/>
              </w:rPr>
              <w:t>to</w:t>
            </w:r>
            <w:r w:rsidRPr="00935AF7">
              <w:rPr>
                <w:rFonts w:ascii="Times New Roman" w:hAnsi="Times New Roman"/>
                <w:spacing w:val="11"/>
              </w:rPr>
              <w:t xml:space="preserve"> </w:t>
            </w:r>
            <w:r w:rsidRPr="00935AF7">
              <w:rPr>
                <w:rFonts w:ascii="Times New Roman" w:hAnsi="Times New Roman"/>
              </w:rPr>
              <w:t>the</w:t>
            </w:r>
            <w:r w:rsidRPr="00935AF7">
              <w:rPr>
                <w:rFonts w:ascii="Times New Roman" w:hAnsi="Times New Roman"/>
                <w:spacing w:val="9"/>
              </w:rPr>
              <w:t xml:space="preserve"> </w:t>
            </w:r>
            <w:r w:rsidRPr="00935AF7">
              <w:rPr>
                <w:rFonts w:ascii="Times New Roman" w:hAnsi="Times New Roman"/>
              </w:rPr>
              <w:t>installation</w:t>
            </w:r>
            <w:r w:rsidRPr="00935AF7">
              <w:rPr>
                <w:rFonts w:ascii="Times New Roman" w:hAnsi="Times New Roman"/>
                <w:spacing w:val="18"/>
              </w:rPr>
              <w:t xml:space="preserve"> </w:t>
            </w:r>
            <w:r w:rsidRPr="00935AF7">
              <w:rPr>
                <w:rFonts w:ascii="Times New Roman" w:hAnsi="Times New Roman"/>
              </w:rPr>
              <w:t>of</w:t>
            </w:r>
            <w:r w:rsidRPr="00935AF7">
              <w:rPr>
                <w:rFonts w:ascii="Times New Roman" w:hAnsi="Times New Roman"/>
                <w:spacing w:val="8"/>
              </w:rPr>
              <w:t xml:space="preserve"> </w:t>
            </w:r>
            <w:r w:rsidRPr="00935AF7">
              <w:rPr>
                <w:rFonts w:ascii="Times New Roman" w:hAnsi="Times New Roman"/>
              </w:rPr>
              <w:t>toilet</w:t>
            </w:r>
            <w:r w:rsidRPr="00935AF7">
              <w:rPr>
                <w:rFonts w:ascii="Times New Roman" w:hAnsi="Times New Roman"/>
                <w:spacing w:val="13"/>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shower compartments;</w:t>
            </w:r>
            <w:r w:rsidRPr="00935AF7">
              <w:rPr>
                <w:rFonts w:ascii="Times New Roman" w:hAnsi="Times New Roman"/>
                <w:spacing w:val="24"/>
              </w:rPr>
              <w:t xml:space="preserve"> </w:t>
            </w:r>
            <w:r w:rsidRPr="00935AF7">
              <w:rPr>
                <w:rFonts w:ascii="Times New Roman" w:hAnsi="Times New Roman"/>
              </w:rPr>
              <w:t>bathroom</w:t>
            </w:r>
            <w:r w:rsidRPr="00935AF7">
              <w:rPr>
                <w:rFonts w:ascii="Times New Roman" w:hAnsi="Times New Roman"/>
                <w:spacing w:val="19"/>
              </w:rPr>
              <w:t xml:space="preserve"> </w:t>
            </w:r>
            <w:r w:rsidRPr="00935AF7">
              <w:rPr>
                <w:rFonts w:ascii="Times New Roman" w:hAnsi="Times New Roman"/>
              </w:rPr>
              <w:t>accessories</w:t>
            </w:r>
            <w:r w:rsidRPr="00935AF7">
              <w:rPr>
                <w:rFonts w:ascii="Times New Roman" w:hAnsi="Times New Roman"/>
                <w:spacing w:val="24"/>
              </w:rPr>
              <w:t xml:space="preserve"> </w:t>
            </w:r>
            <w:r w:rsidRPr="00935AF7">
              <w:rPr>
                <w:rFonts w:ascii="Times New Roman" w:hAnsi="Times New Roman"/>
              </w:rPr>
              <w:t>including</w:t>
            </w:r>
            <w:r w:rsidR="00C65F9F">
              <w:rPr>
                <w:rFonts w:ascii="Times New Roman" w:hAnsi="Times New Roman"/>
              </w:rPr>
              <w:t>,</w:t>
            </w:r>
            <w:r w:rsidRPr="00935AF7">
              <w:rPr>
                <w:rFonts w:ascii="Times New Roman" w:hAnsi="Times New Roman"/>
                <w:spacing w:val="19"/>
              </w:rPr>
              <w:t xml:space="preserve"> </w:t>
            </w:r>
            <w:r w:rsidRPr="00935AF7">
              <w:rPr>
                <w:rFonts w:ascii="Times New Roman" w:hAnsi="Times New Roman"/>
              </w:rPr>
              <w:t>but</w:t>
            </w:r>
            <w:r w:rsidRPr="00935AF7">
              <w:rPr>
                <w:rFonts w:ascii="Times New Roman" w:hAnsi="Times New Roman"/>
                <w:spacing w:val="16"/>
              </w:rPr>
              <w:t xml:space="preserve"> </w:t>
            </w:r>
            <w:r w:rsidRPr="00935AF7">
              <w:rPr>
                <w:rFonts w:ascii="Times New Roman" w:hAnsi="Times New Roman"/>
              </w:rPr>
              <w:t>not</w:t>
            </w:r>
            <w:r w:rsidRPr="00935AF7">
              <w:rPr>
                <w:rFonts w:ascii="Times New Roman" w:hAnsi="Times New Roman"/>
                <w:spacing w:val="14"/>
              </w:rPr>
              <w:t xml:space="preserve"> </w:t>
            </w:r>
            <w:r w:rsidRPr="00935AF7">
              <w:rPr>
                <w:rFonts w:ascii="Times New Roman" w:hAnsi="Times New Roman"/>
              </w:rPr>
              <w:t>limited</w:t>
            </w:r>
            <w:r w:rsidRPr="00935AF7">
              <w:rPr>
                <w:rFonts w:ascii="Times New Roman" w:hAnsi="Times New Roman"/>
                <w:spacing w:val="20"/>
              </w:rPr>
              <w:t xml:space="preserve"> </w:t>
            </w:r>
            <w:r w:rsidRPr="00935AF7">
              <w:rPr>
                <w:rFonts w:ascii="Times New Roman" w:hAnsi="Times New Roman"/>
              </w:rPr>
              <w:t>to</w:t>
            </w:r>
            <w:r w:rsidRPr="00935AF7">
              <w:rPr>
                <w:rFonts w:ascii="Times New Roman" w:hAnsi="Times New Roman"/>
                <w:spacing w:val="13"/>
              </w:rPr>
              <w:t xml:space="preserve"> </w:t>
            </w:r>
            <w:r w:rsidRPr="00935AF7">
              <w:rPr>
                <w:rFonts w:ascii="Times New Roman" w:hAnsi="Times New Roman"/>
              </w:rPr>
              <w:t>grab</w:t>
            </w:r>
            <w:r w:rsidRPr="00935AF7">
              <w:rPr>
                <w:rFonts w:ascii="Times New Roman" w:hAnsi="Times New Roman"/>
                <w:spacing w:val="16"/>
              </w:rPr>
              <w:t xml:space="preserve"> </w:t>
            </w:r>
            <w:r w:rsidRPr="00935AF7">
              <w:rPr>
                <w:rFonts w:ascii="Times New Roman" w:hAnsi="Times New Roman"/>
              </w:rPr>
              <w:t>bars,</w:t>
            </w:r>
            <w:r w:rsidRPr="00935AF7">
              <w:rPr>
                <w:rFonts w:ascii="Times New Roman" w:hAnsi="Times New Roman"/>
                <w:spacing w:val="15"/>
              </w:rPr>
              <w:t xml:space="preserve"> </w:t>
            </w:r>
            <w:r w:rsidRPr="00935AF7">
              <w:rPr>
                <w:rFonts w:ascii="Times New Roman" w:hAnsi="Times New Roman"/>
              </w:rPr>
              <w:t>towel</w:t>
            </w:r>
            <w:r w:rsidRPr="00935AF7">
              <w:rPr>
                <w:rFonts w:ascii="Times New Roman" w:hAnsi="Times New Roman"/>
                <w:spacing w:val="14"/>
              </w:rPr>
              <w:t xml:space="preserve"> </w:t>
            </w:r>
            <w:r w:rsidRPr="00935AF7">
              <w:rPr>
                <w:rFonts w:ascii="Times New Roman" w:hAnsi="Times New Roman"/>
              </w:rPr>
              <w:t>bars,</w:t>
            </w:r>
            <w:r w:rsidRPr="00935AF7">
              <w:rPr>
                <w:rFonts w:ascii="Times New Roman" w:hAnsi="Times New Roman"/>
                <w:spacing w:val="15"/>
              </w:rPr>
              <w:t xml:space="preserve"> </w:t>
            </w:r>
            <w:r w:rsidRPr="00935AF7">
              <w:rPr>
                <w:rFonts w:ascii="Times New Roman" w:hAnsi="Times New Roman"/>
              </w:rPr>
              <w:t>toilet paper holders, soap dishes, medicine cabinets, bathroom mirrors, etc.</w:t>
            </w:r>
          </w:p>
        </w:tc>
      </w:tr>
      <w:tr w:rsidR="00466601" w:rsidRPr="00935AF7" w14:paraId="4DE90E36"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34"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Special Equipment</w:t>
            </w:r>
          </w:p>
        </w:tc>
        <w:tc>
          <w:tcPr>
            <w:tcW w:w="6336" w:type="dxa"/>
            <w:tcBorders>
              <w:top w:val="single" w:sz="8" w:space="0" w:color="000000"/>
              <w:left w:val="single" w:sz="8" w:space="0" w:color="000000"/>
              <w:bottom w:val="single" w:sz="8" w:space="0" w:color="000000"/>
              <w:right w:val="single" w:sz="8" w:space="0" w:color="000000"/>
            </w:tcBorders>
          </w:tcPr>
          <w:p w14:paraId="4DE90E35"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22"/>
              </w:rPr>
              <w:t xml:space="preserve"> </w:t>
            </w:r>
            <w:r w:rsidRPr="00935AF7">
              <w:rPr>
                <w:rFonts w:ascii="Times New Roman" w:hAnsi="Times New Roman"/>
              </w:rPr>
              <w:t>and</w:t>
            </w:r>
            <w:r w:rsidRPr="00935AF7">
              <w:rPr>
                <w:rFonts w:ascii="Times New Roman" w:hAnsi="Times New Roman"/>
                <w:spacing w:val="21"/>
              </w:rPr>
              <w:t xml:space="preserve"> </w:t>
            </w:r>
            <w:r w:rsidRPr="00935AF7">
              <w:rPr>
                <w:rFonts w:ascii="Times New Roman" w:hAnsi="Times New Roman"/>
              </w:rPr>
              <w:t>material</w:t>
            </w:r>
            <w:r w:rsidRPr="00935AF7">
              <w:rPr>
                <w:rFonts w:ascii="Times New Roman" w:hAnsi="Times New Roman"/>
                <w:spacing w:val="24"/>
              </w:rPr>
              <w:t xml:space="preserve"> </w:t>
            </w:r>
            <w:r w:rsidRPr="00935AF7">
              <w:rPr>
                <w:rFonts w:ascii="Times New Roman" w:hAnsi="Times New Roman"/>
              </w:rPr>
              <w:t>related</w:t>
            </w:r>
            <w:r w:rsidRPr="00935AF7">
              <w:rPr>
                <w:rFonts w:ascii="Times New Roman" w:hAnsi="Times New Roman"/>
                <w:spacing w:val="23"/>
              </w:rPr>
              <w:t xml:space="preserve"> </w:t>
            </w:r>
            <w:r w:rsidRPr="00935AF7">
              <w:rPr>
                <w:rFonts w:ascii="Times New Roman" w:hAnsi="Times New Roman"/>
              </w:rPr>
              <w:t>to</w:t>
            </w:r>
            <w:r w:rsidRPr="00935AF7">
              <w:rPr>
                <w:rFonts w:ascii="Times New Roman" w:hAnsi="Times New Roman"/>
                <w:spacing w:val="20"/>
              </w:rPr>
              <w:t xml:space="preserve"> </w:t>
            </w:r>
            <w:r w:rsidRPr="00935AF7">
              <w:rPr>
                <w:rFonts w:ascii="Times New Roman" w:hAnsi="Times New Roman"/>
              </w:rPr>
              <w:t>the</w:t>
            </w:r>
            <w:r w:rsidRPr="00935AF7">
              <w:rPr>
                <w:rFonts w:ascii="Times New Roman" w:hAnsi="Times New Roman"/>
                <w:spacing w:val="21"/>
              </w:rPr>
              <w:t xml:space="preserve"> </w:t>
            </w:r>
            <w:r w:rsidRPr="00935AF7">
              <w:rPr>
                <w:rFonts w:ascii="Times New Roman" w:hAnsi="Times New Roman"/>
              </w:rPr>
              <w:t>installation</w:t>
            </w:r>
            <w:r w:rsidRPr="00935AF7">
              <w:rPr>
                <w:rFonts w:ascii="Times New Roman" w:hAnsi="Times New Roman"/>
                <w:spacing w:val="30"/>
              </w:rPr>
              <w:t xml:space="preserve"> </w:t>
            </w:r>
            <w:r w:rsidRPr="00935AF7">
              <w:rPr>
                <w:rFonts w:ascii="Times New Roman" w:hAnsi="Times New Roman"/>
              </w:rPr>
              <w:t>of</w:t>
            </w:r>
            <w:r w:rsidRPr="00935AF7">
              <w:rPr>
                <w:rFonts w:ascii="Times New Roman" w:hAnsi="Times New Roman"/>
                <w:spacing w:val="20"/>
              </w:rPr>
              <w:t xml:space="preserve"> </w:t>
            </w:r>
            <w:r w:rsidRPr="00935AF7">
              <w:rPr>
                <w:rFonts w:ascii="Times New Roman" w:hAnsi="Times New Roman"/>
              </w:rPr>
              <w:t>washers,</w:t>
            </w:r>
            <w:r w:rsidRPr="00935AF7">
              <w:rPr>
                <w:rFonts w:ascii="Times New Roman" w:hAnsi="Times New Roman"/>
                <w:spacing w:val="24"/>
              </w:rPr>
              <w:t xml:space="preserve"> </w:t>
            </w:r>
            <w:r w:rsidRPr="00935AF7">
              <w:rPr>
                <w:rFonts w:ascii="Times New Roman" w:hAnsi="Times New Roman"/>
              </w:rPr>
              <w:t>clothes</w:t>
            </w:r>
            <w:r w:rsidRPr="00935AF7">
              <w:rPr>
                <w:rFonts w:ascii="Times New Roman" w:hAnsi="Times New Roman"/>
                <w:spacing w:val="25"/>
              </w:rPr>
              <w:t xml:space="preserve"> </w:t>
            </w:r>
            <w:r w:rsidRPr="00935AF7">
              <w:rPr>
                <w:rFonts w:ascii="Times New Roman" w:hAnsi="Times New Roman"/>
              </w:rPr>
              <w:t>dryers,</w:t>
            </w:r>
            <w:r w:rsidRPr="00935AF7">
              <w:rPr>
                <w:rFonts w:ascii="Times New Roman" w:hAnsi="Times New Roman"/>
                <w:spacing w:val="23"/>
              </w:rPr>
              <w:t xml:space="preserve"> </w:t>
            </w:r>
            <w:r w:rsidRPr="00935AF7">
              <w:rPr>
                <w:rFonts w:ascii="Times New Roman" w:hAnsi="Times New Roman"/>
              </w:rPr>
              <w:t>laundry</w:t>
            </w:r>
            <w:r w:rsidRPr="00935AF7">
              <w:rPr>
                <w:rFonts w:ascii="Times New Roman" w:hAnsi="Times New Roman"/>
                <w:spacing w:val="22"/>
              </w:rPr>
              <w:t xml:space="preserve"> </w:t>
            </w:r>
            <w:r w:rsidRPr="00935AF7">
              <w:rPr>
                <w:rFonts w:ascii="Times New Roman" w:hAnsi="Times New Roman"/>
              </w:rPr>
              <w:t>equipment, furnishings, equipment for offices, and any other type of equipment.</w:t>
            </w:r>
          </w:p>
        </w:tc>
      </w:tr>
      <w:tr w:rsidR="00466601" w:rsidRPr="00935AF7" w14:paraId="4DE90E39"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37"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Special Construction</w:t>
            </w:r>
          </w:p>
        </w:tc>
        <w:tc>
          <w:tcPr>
            <w:tcW w:w="6336" w:type="dxa"/>
            <w:tcBorders>
              <w:top w:val="single" w:sz="8" w:space="0" w:color="000000"/>
              <w:left w:val="single" w:sz="8" w:space="0" w:color="000000"/>
              <w:bottom w:val="single" w:sz="8" w:space="0" w:color="000000"/>
              <w:right w:val="single" w:sz="8" w:space="0" w:color="000000"/>
            </w:tcBorders>
          </w:tcPr>
          <w:p w14:paraId="4DE90E38"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7"/>
              </w:rPr>
              <w:t xml:space="preserve"> </w:t>
            </w:r>
            <w:r w:rsidRPr="00935AF7">
              <w:rPr>
                <w:rFonts w:ascii="Times New Roman" w:hAnsi="Times New Roman"/>
              </w:rPr>
              <w:t>and</w:t>
            </w:r>
            <w:r w:rsidRPr="00935AF7">
              <w:rPr>
                <w:rFonts w:ascii="Times New Roman" w:hAnsi="Times New Roman"/>
                <w:spacing w:val="16"/>
              </w:rPr>
              <w:t xml:space="preserve"> </w:t>
            </w:r>
            <w:r w:rsidRPr="00935AF7">
              <w:rPr>
                <w:rFonts w:ascii="Times New Roman" w:hAnsi="Times New Roman"/>
              </w:rPr>
              <w:t>material</w:t>
            </w:r>
            <w:r w:rsidRPr="00935AF7">
              <w:rPr>
                <w:rFonts w:ascii="Times New Roman" w:hAnsi="Times New Roman"/>
                <w:spacing w:val="20"/>
              </w:rPr>
              <w:t xml:space="preserve"> </w:t>
            </w:r>
            <w:r w:rsidRPr="00935AF7">
              <w:rPr>
                <w:rFonts w:ascii="Times New Roman" w:hAnsi="Times New Roman"/>
              </w:rPr>
              <w:t>related</w:t>
            </w:r>
            <w:r w:rsidRPr="00935AF7">
              <w:rPr>
                <w:rFonts w:ascii="Times New Roman" w:hAnsi="Times New Roman"/>
                <w:spacing w:val="18"/>
              </w:rPr>
              <w:t xml:space="preserve"> </w:t>
            </w:r>
            <w:r w:rsidRPr="00935AF7">
              <w:rPr>
                <w:rFonts w:ascii="Times New Roman" w:hAnsi="Times New Roman"/>
              </w:rPr>
              <w:t>to</w:t>
            </w:r>
            <w:r w:rsidRPr="00935AF7">
              <w:rPr>
                <w:rFonts w:ascii="Times New Roman" w:hAnsi="Times New Roman"/>
                <w:spacing w:val="15"/>
              </w:rPr>
              <w:t xml:space="preserve"> </w:t>
            </w:r>
            <w:r w:rsidRPr="00935AF7">
              <w:rPr>
                <w:rFonts w:ascii="Times New Roman" w:hAnsi="Times New Roman"/>
              </w:rPr>
              <w:t>the</w:t>
            </w:r>
            <w:r w:rsidRPr="00935AF7">
              <w:rPr>
                <w:rFonts w:ascii="Times New Roman" w:hAnsi="Times New Roman"/>
                <w:spacing w:val="14"/>
              </w:rPr>
              <w:t xml:space="preserve"> </w:t>
            </w:r>
            <w:r w:rsidRPr="00935AF7">
              <w:rPr>
                <w:rFonts w:ascii="Times New Roman" w:hAnsi="Times New Roman"/>
              </w:rPr>
              <w:t>installation</w:t>
            </w:r>
            <w:r w:rsidRPr="00935AF7">
              <w:rPr>
                <w:rFonts w:ascii="Times New Roman" w:hAnsi="Times New Roman"/>
                <w:spacing w:val="23"/>
              </w:rPr>
              <w:t xml:space="preserve"> </w:t>
            </w:r>
            <w:r w:rsidRPr="00935AF7">
              <w:rPr>
                <w:rFonts w:ascii="Times New Roman" w:hAnsi="Times New Roman"/>
              </w:rPr>
              <w:t>of</w:t>
            </w:r>
            <w:r w:rsidRPr="00935AF7">
              <w:rPr>
                <w:rFonts w:ascii="Times New Roman" w:hAnsi="Times New Roman"/>
                <w:spacing w:val="13"/>
              </w:rPr>
              <w:t xml:space="preserve"> </w:t>
            </w:r>
            <w:proofErr w:type="gramStart"/>
            <w:r w:rsidRPr="00935AF7">
              <w:rPr>
                <w:rFonts w:ascii="Times New Roman" w:hAnsi="Times New Roman"/>
              </w:rPr>
              <w:t>fire</w:t>
            </w:r>
            <w:r w:rsidRPr="00935AF7">
              <w:rPr>
                <w:rFonts w:ascii="Times New Roman" w:hAnsi="Times New Roman"/>
                <w:spacing w:val="16"/>
              </w:rPr>
              <w:t xml:space="preserve"> </w:t>
            </w:r>
            <w:r w:rsidRPr="00935AF7">
              <w:rPr>
                <w:rFonts w:ascii="Times New Roman" w:hAnsi="Times New Roman"/>
              </w:rPr>
              <w:t>places</w:t>
            </w:r>
            <w:proofErr w:type="gramEnd"/>
            <w:r w:rsidRPr="00935AF7">
              <w:rPr>
                <w:rFonts w:ascii="Times New Roman" w:hAnsi="Times New Roman"/>
              </w:rPr>
              <w:t>,</w:t>
            </w:r>
            <w:r w:rsidRPr="00935AF7">
              <w:rPr>
                <w:rFonts w:ascii="Times New Roman" w:hAnsi="Times New Roman"/>
                <w:spacing w:val="18"/>
              </w:rPr>
              <w:t xml:space="preserve"> </w:t>
            </w:r>
            <w:r w:rsidRPr="00935AF7">
              <w:rPr>
                <w:rFonts w:ascii="Times New Roman" w:hAnsi="Times New Roman"/>
              </w:rPr>
              <w:t>safety</w:t>
            </w:r>
            <w:r w:rsidRPr="00935AF7">
              <w:rPr>
                <w:rFonts w:ascii="Times New Roman" w:hAnsi="Times New Roman"/>
                <w:spacing w:val="16"/>
              </w:rPr>
              <w:t xml:space="preserve"> </w:t>
            </w:r>
            <w:r w:rsidRPr="00935AF7">
              <w:rPr>
                <w:rFonts w:ascii="Times New Roman" w:hAnsi="Times New Roman"/>
              </w:rPr>
              <w:t>and</w:t>
            </w:r>
            <w:r w:rsidRPr="00935AF7">
              <w:rPr>
                <w:rFonts w:ascii="Times New Roman" w:hAnsi="Times New Roman"/>
                <w:spacing w:val="14"/>
              </w:rPr>
              <w:t xml:space="preserve"> </w:t>
            </w:r>
            <w:r w:rsidRPr="00935AF7">
              <w:rPr>
                <w:rFonts w:ascii="Times New Roman" w:hAnsi="Times New Roman"/>
              </w:rPr>
              <w:t>life</w:t>
            </w:r>
            <w:r w:rsidRPr="00935AF7">
              <w:rPr>
                <w:rFonts w:ascii="Times New Roman" w:hAnsi="Times New Roman"/>
                <w:spacing w:val="17"/>
              </w:rPr>
              <w:t xml:space="preserve"> </w:t>
            </w:r>
            <w:r w:rsidRPr="00935AF7">
              <w:rPr>
                <w:rFonts w:ascii="Times New Roman" w:hAnsi="Times New Roman"/>
              </w:rPr>
              <w:t>safety</w:t>
            </w:r>
            <w:r w:rsidRPr="00935AF7">
              <w:rPr>
                <w:rFonts w:ascii="Times New Roman" w:hAnsi="Times New Roman"/>
                <w:spacing w:val="14"/>
              </w:rPr>
              <w:t xml:space="preserve"> </w:t>
            </w:r>
            <w:r w:rsidRPr="00935AF7">
              <w:rPr>
                <w:rFonts w:ascii="Times New Roman" w:hAnsi="Times New Roman"/>
              </w:rPr>
              <w:t xml:space="preserve">inspections, </w:t>
            </w:r>
            <w:r w:rsidR="00CE4814" w:rsidRPr="00935AF7">
              <w:rPr>
                <w:rFonts w:ascii="Times New Roman" w:hAnsi="Times New Roman"/>
              </w:rPr>
              <w:t>green certification</w:t>
            </w:r>
            <w:r w:rsidR="00C65F9F">
              <w:rPr>
                <w:rFonts w:ascii="Times New Roman" w:hAnsi="Times New Roman"/>
              </w:rPr>
              <w:t>,</w:t>
            </w:r>
            <w:r w:rsidR="00CE4814" w:rsidRPr="00935AF7">
              <w:rPr>
                <w:rFonts w:ascii="Times New Roman" w:hAnsi="Times New Roman"/>
              </w:rPr>
              <w:t xml:space="preserve"> and energy rating</w:t>
            </w:r>
            <w:r w:rsidRPr="00935AF7">
              <w:rPr>
                <w:rFonts w:ascii="Times New Roman" w:hAnsi="Times New Roman"/>
              </w:rPr>
              <w:t xml:space="preserve"> costs not covered elsewhere.</w:t>
            </w:r>
          </w:p>
        </w:tc>
      </w:tr>
      <w:tr w:rsidR="00646EB3" w:rsidRPr="00646EB3" w14:paraId="4DE90E3C" w14:textId="77777777" w:rsidTr="00BE237F">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3A" w14:textId="312F1633" w:rsidR="00646EB3" w:rsidRPr="00935AF7" w:rsidRDefault="00646EB3" w:rsidP="00646EB3">
            <w:pPr>
              <w:pStyle w:val="TableParagraph"/>
              <w:ind w:left="72" w:right="72"/>
              <w:rPr>
                <w:rFonts w:ascii="Times New Roman" w:eastAsia="Arial" w:hAnsi="Times New Roman"/>
                <w:szCs w:val="24"/>
              </w:rPr>
            </w:pPr>
            <w:r w:rsidRPr="00935AF7">
              <w:rPr>
                <w:rFonts w:ascii="Times New Roman" w:hAnsi="Times New Roman"/>
                <w:szCs w:val="24"/>
              </w:rPr>
              <w:t>Misc</w:t>
            </w:r>
            <w:r w:rsidR="00BE237F">
              <w:rPr>
                <w:rFonts w:ascii="Times New Roman" w:hAnsi="Times New Roman"/>
                <w:szCs w:val="24"/>
              </w:rPr>
              <w:t>ellaneous (Labor and Materials)</w:t>
            </w:r>
          </w:p>
        </w:tc>
        <w:tc>
          <w:tcPr>
            <w:tcW w:w="6336" w:type="dxa"/>
            <w:tcBorders>
              <w:top w:val="single" w:sz="8" w:space="0" w:color="000000"/>
              <w:left w:val="single" w:sz="8" w:space="0" w:color="000000"/>
              <w:bottom w:val="single" w:sz="8" w:space="0" w:color="000000"/>
              <w:right w:val="single" w:sz="8" w:space="0" w:color="000000"/>
            </w:tcBorders>
          </w:tcPr>
          <w:p w14:paraId="4DE90E3B" w14:textId="37BEEF74" w:rsidR="00646EB3" w:rsidRPr="00935AF7" w:rsidRDefault="00646EB3" w:rsidP="00BE237F">
            <w:pPr>
              <w:pStyle w:val="TableParagraph"/>
              <w:ind w:left="72" w:right="72"/>
              <w:rPr>
                <w:rFonts w:ascii="Times New Roman" w:eastAsia="Arial" w:hAnsi="Times New Roman"/>
                <w:szCs w:val="24"/>
              </w:rPr>
            </w:pPr>
            <w:r w:rsidRPr="00935AF7">
              <w:rPr>
                <w:rFonts w:ascii="Times New Roman" w:hAnsi="Times New Roman"/>
                <w:szCs w:val="24"/>
              </w:rPr>
              <w:t>Contractor to describe costs included in this Trade Item.</w:t>
            </w:r>
            <w:r w:rsidR="00BE237F">
              <w:rPr>
                <w:rFonts w:ascii="Times New Roman" w:hAnsi="Times New Roman"/>
                <w:szCs w:val="24"/>
              </w:rPr>
              <w:t xml:space="preserve">  Total labor costs and purchases of materials amounting to less than $1,000 may be included as a lump sum here.</w:t>
            </w:r>
          </w:p>
        </w:tc>
      </w:tr>
    </w:tbl>
    <w:p w14:paraId="4DE90E3D" w14:textId="77777777" w:rsidR="0067320A" w:rsidRPr="00516124" w:rsidRDefault="0067320A" w:rsidP="0067320A">
      <w:pPr>
        <w:spacing w:before="2" w:line="220" w:lineRule="exact"/>
        <w:rPr>
          <w:szCs w:val="24"/>
        </w:rPr>
      </w:pPr>
    </w:p>
    <w:p w14:paraId="4DE90E3E" w14:textId="77777777" w:rsidR="0067320A" w:rsidRPr="00516124" w:rsidRDefault="0067320A" w:rsidP="0067320A">
      <w:pPr>
        <w:spacing w:before="77"/>
        <w:ind w:left="154"/>
        <w:rPr>
          <w:rFonts w:eastAsia="Arial"/>
          <w:szCs w:val="24"/>
        </w:rPr>
      </w:pPr>
      <w:r w:rsidRPr="00516124">
        <w:rPr>
          <w:b/>
          <w:szCs w:val="24"/>
        </w:rPr>
        <w:t>OTHER FEES PAID BY GENERAL CONTRACTOR</w:t>
      </w:r>
    </w:p>
    <w:p w14:paraId="4DE90E3F" w14:textId="77777777" w:rsidR="0067320A" w:rsidRPr="00646EB3" w:rsidRDefault="0067320A" w:rsidP="00646EB3">
      <w:pPr>
        <w:rPr>
          <w:sz w:val="18"/>
          <w:szCs w:val="24"/>
        </w:rPr>
      </w:pPr>
    </w:p>
    <w:tbl>
      <w:tblPr>
        <w:tblW w:w="9360" w:type="dxa"/>
        <w:tblInd w:w="110" w:type="dxa"/>
        <w:tblLayout w:type="fixed"/>
        <w:tblCellMar>
          <w:left w:w="0" w:type="dxa"/>
          <w:right w:w="0" w:type="dxa"/>
        </w:tblCellMar>
        <w:tblLook w:val="01E0" w:firstRow="1" w:lastRow="1" w:firstColumn="1" w:lastColumn="1" w:noHBand="0" w:noVBand="0"/>
      </w:tblPr>
      <w:tblGrid>
        <w:gridCol w:w="3024"/>
        <w:gridCol w:w="6336"/>
      </w:tblGrid>
      <w:tr w:rsidR="00646EB3" w:rsidRPr="00935AF7" w14:paraId="4DE90E42"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40"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Building Permit, Tap Fees and Impact Fees</w:t>
            </w:r>
          </w:p>
        </w:tc>
        <w:tc>
          <w:tcPr>
            <w:tcW w:w="6336" w:type="dxa"/>
            <w:tcBorders>
              <w:top w:val="single" w:sz="8" w:space="0" w:color="000000"/>
              <w:left w:val="single" w:sz="8" w:space="0" w:color="000000"/>
              <w:bottom w:val="single" w:sz="8" w:space="0" w:color="000000"/>
              <w:right w:val="single" w:sz="8" w:space="0" w:color="000000"/>
            </w:tcBorders>
          </w:tcPr>
          <w:p w14:paraId="4DE90E41"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Amounts paid for any type of permits, tap fees, and impact fees.</w:t>
            </w:r>
          </w:p>
        </w:tc>
      </w:tr>
      <w:tr w:rsidR="00646EB3" w:rsidRPr="00935AF7" w14:paraId="4DE90E45"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43"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Construction Insurance</w:t>
            </w:r>
            <w:r w:rsidR="005F7C6A" w:rsidRPr="00935AF7">
              <w:rPr>
                <w:rFonts w:ascii="Times New Roman" w:hAnsi="Times New Roman"/>
              </w:rPr>
              <w:t xml:space="preserve"> (Builder’s Risk Insurance)</w:t>
            </w:r>
          </w:p>
        </w:tc>
        <w:tc>
          <w:tcPr>
            <w:tcW w:w="6336" w:type="dxa"/>
            <w:tcBorders>
              <w:top w:val="single" w:sz="8" w:space="0" w:color="000000"/>
              <w:left w:val="single" w:sz="8" w:space="0" w:color="000000"/>
              <w:bottom w:val="single" w:sz="8" w:space="0" w:color="000000"/>
              <w:right w:val="single" w:sz="8" w:space="0" w:color="000000"/>
            </w:tcBorders>
          </w:tcPr>
          <w:p w14:paraId="4DE90E44"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Amounts paid for insurance during the construction period.</w:t>
            </w:r>
          </w:p>
        </w:tc>
      </w:tr>
      <w:tr w:rsidR="00646EB3" w:rsidRPr="00646EB3" w14:paraId="4DE90E48"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46"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Bond Premium</w:t>
            </w:r>
          </w:p>
        </w:tc>
        <w:tc>
          <w:tcPr>
            <w:tcW w:w="6336" w:type="dxa"/>
            <w:tcBorders>
              <w:top w:val="single" w:sz="8" w:space="0" w:color="000000"/>
              <w:left w:val="single" w:sz="8" w:space="0" w:color="000000"/>
              <w:bottom w:val="single" w:sz="8" w:space="0" w:color="000000"/>
              <w:right w:val="single" w:sz="8" w:space="0" w:color="000000"/>
            </w:tcBorders>
          </w:tcPr>
          <w:p w14:paraId="4DE90E47"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Amounts paid for performance, payment and any other types of bonds.</w:t>
            </w:r>
          </w:p>
        </w:tc>
      </w:tr>
    </w:tbl>
    <w:p w14:paraId="4DE90E49" w14:textId="77777777" w:rsidR="0067320A" w:rsidRPr="00516124" w:rsidRDefault="0067320A" w:rsidP="0067320A">
      <w:pPr>
        <w:spacing w:before="14" w:line="200" w:lineRule="exact"/>
        <w:rPr>
          <w:szCs w:val="24"/>
        </w:rPr>
      </w:pPr>
    </w:p>
    <w:p w14:paraId="4DE90E4A" w14:textId="77777777" w:rsidR="0067320A" w:rsidRPr="00516124" w:rsidRDefault="0067320A" w:rsidP="0067320A">
      <w:pPr>
        <w:spacing w:before="77"/>
        <w:ind w:left="154"/>
        <w:rPr>
          <w:rFonts w:eastAsia="Arial"/>
          <w:szCs w:val="24"/>
        </w:rPr>
      </w:pPr>
      <w:r w:rsidRPr="00516124">
        <w:rPr>
          <w:b/>
          <w:szCs w:val="24"/>
        </w:rPr>
        <w:t>CONSTRUCTION COSTS</w:t>
      </w:r>
    </w:p>
    <w:p w14:paraId="4DE90E4B" w14:textId="77777777" w:rsidR="0067320A" w:rsidRPr="00646EB3" w:rsidRDefault="0067320A" w:rsidP="00646EB3">
      <w:pPr>
        <w:rPr>
          <w:sz w:val="18"/>
          <w:szCs w:val="24"/>
        </w:rPr>
      </w:pPr>
    </w:p>
    <w:tbl>
      <w:tblPr>
        <w:tblW w:w="9360" w:type="dxa"/>
        <w:tblInd w:w="110" w:type="dxa"/>
        <w:tblLayout w:type="fixed"/>
        <w:tblCellMar>
          <w:left w:w="0" w:type="dxa"/>
          <w:right w:w="0" w:type="dxa"/>
        </w:tblCellMar>
        <w:tblLook w:val="01E0" w:firstRow="1" w:lastRow="1" w:firstColumn="1" w:lastColumn="1" w:noHBand="0" w:noVBand="0"/>
      </w:tblPr>
      <w:tblGrid>
        <w:gridCol w:w="3024"/>
        <w:gridCol w:w="6336"/>
      </w:tblGrid>
      <w:tr w:rsidR="00646EB3" w:rsidRPr="00935AF7" w14:paraId="4DE90E4E" w14:textId="77777777" w:rsidTr="00333934">
        <w:trPr>
          <w:trHeight w:hRule="exact" w:val="2288"/>
        </w:trPr>
        <w:tc>
          <w:tcPr>
            <w:tcW w:w="3024" w:type="dxa"/>
            <w:tcBorders>
              <w:top w:val="single" w:sz="8" w:space="0" w:color="000000"/>
              <w:left w:val="single" w:sz="8" w:space="0" w:color="000000"/>
              <w:bottom w:val="single" w:sz="8" w:space="0" w:color="000000"/>
              <w:right w:val="single" w:sz="8" w:space="0" w:color="000000"/>
            </w:tcBorders>
          </w:tcPr>
          <w:p w14:paraId="4DE90E4C"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General Requirements</w:t>
            </w:r>
          </w:p>
        </w:tc>
        <w:tc>
          <w:tcPr>
            <w:tcW w:w="6336" w:type="dxa"/>
            <w:tcBorders>
              <w:top w:val="single" w:sz="8" w:space="0" w:color="000000"/>
              <w:left w:val="single" w:sz="8" w:space="0" w:color="000000"/>
              <w:bottom w:val="single" w:sz="8" w:space="0" w:color="000000"/>
              <w:right w:val="single" w:sz="8" w:space="0" w:color="000000"/>
            </w:tcBorders>
          </w:tcPr>
          <w:p w14:paraId="4DE90E4D" w14:textId="7937A357" w:rsidR="0067320A" w:rsidRPr="00935AF7" w:rsidRDefault="0067320A" w:rsidP="00247F2E">
            <w:pPr>
              <w:pStyle w:val="TableParagraph"/>
              <w:ind w:left="72" w:right="72"/>
              <w:rPr>
                <w:rFonts w:ascii="Times New Roman" w:eastAsia="Arial" w:hAnsi="Times New Roman"/>
              </w:rPr>
            </w:pPr>
            <w:r w:rsidRPr="00935AF7">
              <w:rPr>
                <w:rFonts w:ascii="Times New Roman" w:hAnsi="Times New Roman"/>
              </w:rPr>
              <w:t>Includes</w:t>
            </w:r>
            <w:r w:rsidRPr="00935AF7">
              <w:rPr>
                <w:rFonts w:ascii="Times New Roman" w:hAnsi="Times New Roman"/>
                <w:spacing w:val="35"/>
              </w:rPr>
              <w:t xml:space="preserve"> </w:t>
            </w:r>
            <w:r w:rsidRPr="00935AF7">
              <w:rPr>
                <w:rFonts w:ascii="Times New Roman" w:hAnsi="Times New Roman"/>
              </w:rPr>
              <w:t>HC Dev</w:t>
            </w:r>
            <w:r w:rsidRPr="00247F2E">
              <w:rPr>
                <w:rFonts w:ascii="Times New Roman" w:hAnsi="Times New Roman"/>
              </w:rPr>
              <w:t>elopme</w:t>
            </w:r>
            <w:r w:rsidR="00935AF7" w:rsidRPr="00247F2E">
              <w:rPr>
                <w:rFonts w:ascii="Times New Roman" w:hAnsi="Times New Roman"/>
              </w:rPr>
              <w:t>nt management and su</w:t>
            </w:r>
            <w:r w:rsidRPr="00247F2E">
              <w:rPr>
                <w:rFonts w:ascii="Times New Roman" w:hAnsi="Times New Roman"/>
              </w:rPr>
              <w:t>per</w:t>
            </w:r>
            <w:r w:rsidR="00B57AF5" w:rsidRPr="00247F2E">
              <w:rPr>
                <w:rFonts w:ascii="Times New Roman" w:hAnsi="Times New Roman"/>
              </w:rPr>
              <w:t>vision</w:t>
            </w:r>
            <w:r w:rsidR="0039446B">
              <w:rPr>
                <w:rFonts w:ascii="Times New Roman" w:hAnsi="Times New Roman"/>
              </w:rPr>
              <w:t xml:space="preserve"> </w:t>
            </w:r>
            <w:r w:rsidR="0039446B" w:rsidRPr="00333934">
              <w:rPr>
                <w:rFonts w:ascii="Times New Roman" w:hAnsi="Times New Roman"/>
              </w:rPr>
              <w:t>(a mandatory item)</w:t>
            </w:r>
            <w:r w:rsidR="00247F2E">
              <w:rPr>
                <w:rFonts w:ascii="Times New Roman" w:hAnsi="Times New Roman"/>
              </w:rPr>
              <w:t>;</w:t>
            </w:r>
            <w:r w:rsidR="00247F2E" w:rsidRPr="00247F2E">
              <w:rPr>
                <w:rFonts w:ascii="Times New Roman" w:hAnsi="Times New Roman"/>
                <w:spacing w:val="33"/>
              </w:rPr>
              <w:t xml:space="preserve"> </w:t>
            </w:r>
            <w:r w:rsidR="00247F2E" w:rsidRPr="00247F2E">
              <w:rPr>
                <w:rFonts w:ascii="Times New Roman" w:hAnsi="Times New Roman"/>
              </w:rPr>
              <w:t>field</w:t>
            </w:r>
            <w:r w:rsidR="00247F2E" w:rsidRPr="00247F2E">
              <w:rPr>
                <w:rFonts w:ascii="Times New Roman" w:hAnsi="Times New Roman"/>
                <w:spacing w:val="32"/>
              </w:rPr>
              <w:t xml:space="preserve"> </w:t>
            </w:r>
            <w:r w:rsidR="00247F2E" w:rsidRPr="00247F2E">
              <w:rPr>
                <w:rFonts w:ascii="Times New Roman" w:hAnsi="Times New Roman"/>
              </w:rPr>
              <w:t>office expenses</w:t>
            </w:r>
            <w:r w:rsidR="00247F2E">
              <w:rPr>
                <w:rFonts w:ascii="Times New Roman" w:hAnsi="Times New Roman"/>
              </w:rPr>
              <w:t xml:space="preserve"> (including staff)</w:t>
            </w:r>
            <w:r w:rsidR="00BE237F">
              <w:rPr>
                <w:rFonts w:ascii="Times New Roman" w:hAnsi="Times New Roman"/>
              </w:rPr>
              <w:t xml:space="preserve">; field engineering, </w:t>
            </w:r>
            <w:r w:rsidRPr="00247F2E">
              <w:rPr>
                <w:rFonts w:ascii="Times New Roman" w:hAnsi="Times New Roman"/>
              </w:rPr>
              <w:t>temporary</w:t>
            </w:r>
            <w:r w:rsidR="00247F2E">
              <w:rPr>
                <w:rFonts w:ascii="Times New Roman" w:hAnsi="Times New Roman"/>
              </w:rPr>
              <w:t xml:space="preserve"> items such as </w:t>
            </w:r>
            <w:r w:rsidRPr="00247F2E">
              <w:rPr>
                <w:rFonts w:ascii="Times New Roman" w:hAnsi="Times New Roman"/>
              </w:rPr>
              <w:t>construction</w:t>
            </w:r>
            <w:r w:rsidRPr="00247F2E">
              <w:rPr>
                <w:rFonts w:ascii="Times New Roman" w:hAnsi="Times New Roman"/>
                <w:spacing w:val="38"/>
              </w:rPr>
              <w:t xml:space="preserve"> </w:t>
            </w:r>
            <w:r w:rsidRPr="00247F2E">
              <w:rPr>
                <w:rFonts w:ascii="Times New Roman" w:hAnsi="Times New Roman"/>
              </w:rPr>
              <w:t>sign,</w:t>
            </w:r>
            <w:r w:rsidRPr="00247F2E">
              <w:rPr>
                <w:rFonts w:ascii="Times New Roman" w:hAnsi="Times New Roman"/>
                <w:spacing w:val="13"/>
              </w:rPr>
              <w:t xml:space="preserve"> </w:t>
            </w:r>
            <w:r w:rsidR="00B57AF5" w:rsidRPr="00247F2E">
              <w:rPr>
                <w:rFonts w:ascii="Times New Roman" w:hAnsi="Times New Roman"/>
              </w:rPr>
              <w:t>facilities</w:t>
            </w:r>
            <w:r w:rsidR="00935AF7" w:rsidRPr="00247F2E">
              <w:rPr>
                <w:rFonts w:ascii="Times New Roman" w:hAnsi="Times New Roman"/>
              </w:rPr>
              <w:t xml:space="preserve">, </w:t>
            </w:r>
            <w:r w:rsidR="00247F2E">
              <w:rPr>
                <w:rFonts w:ascii="Times New Roman" w:hAnsi="Times New Roman"/>
              </w:rPr>
              <w:t xml:space="preserve">roads, </w:t>
            </w:r>
            <w:r w:rsidR="00935AF7" w:rsidRPr="00247F2E">
              <w:rPr>
                <w:rFonts w:ascii="Times New Roman" w:hAnsi="Times New Roman"/>
              </w:rPr>
              <w:t>walkways</w:t>
            </w:r>
            <w:r w:rsidR="006D6241" w:rsidRPr="00247F2E">
              <w:rPr>
                <w:rFonts w:ascii="Times New Roman" w:hAnsi="Times New Roman"/>
              </w:rPr>
              <w:t>, barricades</w:t>
            </w:r>
            <w:r w:rsidR="00247F2E">
              <w:rPr>
                <w:rFonts w:ascii="Times New Roman" w:hAnsi="Times New Roman"/>
              </w:rPr>
              <w:t>,</w:t>
            </w:r>
            <w:r w:rsidR="00935AF7" w:rsidRPr="00247F2E">
              <w:rPr>
                <w:rFonts w:ascii="Times New Roman" w:hAnsi="Times New Roman"/>
              </w:rPr>
              <w:t xml:space="preserve"> fences</w:t>
            </w:r>
            <w:r w:rsidRPr="00247F2E">
              <w:rPr>
                <w:rFonts w:ascii="Times New Roman" w:hAnsi="Times New Roman"/>
              </w:rPr>
              <w:t>,</w:t>
            </w:r>
            <w:r w:rsidRPr="00247F2E">
              <w:rPr>
                <w:rFonts w:ascii="Times New Roman" w:hAnsi="Times New Roman"/>
                <w:spacing w:val="17"/>
              </w:rPr>
              <w:t xml:space="preserve"> </w:t>
            </w:r>
            <w:r w:rsidRPr="00247F2E">
              <w:rPr>
                <w:rFonts w:ascii="Times New Roman" w:hAnsi="Times New Roman"/>
              </w:rPr>
              <w:t>portable</w:t>
            </w:r>
            <w:r w:rsidRPr="00247F2E">
              <w:rPr>
                <w:rFonts w:ascii="Times New Roman" w:hAnsi="Times New Roman"/>
                <w:spacing w:val="17"/>
              </w:rPr>
              <w:t xml:space="preserve"> </w:t>
            </w:r>
            <w:r w:rsidRPr="00247F2E">
              <w:rPr>
                <w:rFonts w:ascii="Times New Roman" w:hAnsi="Times New Roman"/>
              </w:rPr>
              <w:t>restrooms,</w:t>
            </w:r>
            <w:r w:rsidRPr="00247F2E">
              <w:rPr>
                <w:rFonts w:ascii="Times New Roman" w:hAnsi="Times New Roman"/>
                <w:spacing w:val="19"/>
              </w:rPr>
              <w:t xml:space="preserve"> </w:t>
            </w:r>
            <w:r w:rsidR="00247F2E">
              <w:rPr>
                <w:rFonts w:ascii="Times New Roman" w:hAnsi="Times New Roman"/>
                <w:spacing w:val="19"/>
              </w:rPr>
              <w:t xml:space="preserve">and </w:t>
            </w:r>
            <w:r w:rsidRPr="00247F2E">
              <w:rPr>
                <w:rFonts w:ascii="Times New Roman" w:hAnsi="Times New Roman"/>
              </w:rPr>
              <w:t>utilitie</w:t>
            </w:r>
            <w:r w:rsidR="00935AF7" w:rsidRPr="00247F2E">
              <w:rPr>
                <w:rFonts w:ascii="Times New Roman" w:hAnsi="Times New Roman"/>
              </w:rPr>
              <w:t>s</w:t>
            </w:r>
            <w:r w:rsidR="00247F2E">
              <w:rPr>
                <w:rFonts w:ascii="Times New Roman" w:hAnsi="Times New Roman"/>
              </w:rPr>
              <w:t>;</w:t>
            </w:r>
            <w:r w:rsidR="00935AF7" w:rsidRPr="00247F2E">
              <w:rPr>
                <w:rFonts w:ascii="Times New Roman" w:hAnsi="Times New Roman"/>
              </w:rPr>
              <w:t xml:space="preserve"> cleanup and rubbish disposal</w:t>
            </w:r>
            <w:r w:rsidR="001E7CD2" w:rsidRPr="00247F2E">
              <w:rPr>
                <w:rFonts w:ascii="Times New Roman" w:hAnsi="Times New Roman"/>
              </w:rPr>
              <w:t xml:space="preserve"> activities</w:t>
            </w:r>
            <w:r w:rsidR="00247F2E">
              <w:rPr>
                <w:rFonts w:ascii="Times New Roman" w:hAnsi="Times New Roman"/>
              </w:rPr>
              <w:t>;</w:t>
            </w:r>
            <w:r w:rsidR="00935AF7" w:rsidRPr="00247F2E">
              <w:rPr>
                <w:rFonts w:ascii="Times New Roman" w:hAnsi="Times New Roman"/>
              </w:rPr>
              <w:t xml:space="preserve"> site security and/or theft and vandalism insurance</w:t>
            </w:r>
            <w:r w:rsidR="00247F2E">
              <w:rPr>
                <w:rFonts w:ascii="Times New Roman" w:hAnsi="Times New Roman"/>
              </w:rPr>
              <w:t>;</w:t>
            </w:r>
            <w:r w:rsidR="00935AF7" w:rsidRPr="00247F2E">
              <w:rPr>
                <w:rFonts w:ascii="Times New Roman" w:hAnsi="Times New Roman"/>
              </w:rPr>
              <w:t xml:space="preserve"> sidewalk and street rental</w:t>
            </w:r>
            <w:r w:rsidR="00247F2E">
              <w:rPr>
                <w:rFonts w:ascii="Times New Roman" w:hAnsi="Times New Roman"/>
              </w:rPr>
              <w:t xml:space="preserve">, </w:t>
            </w:r>
            <w:r w:rsidR="00247F2E" w:rsidRPr="00247F2E">
              <w:rPr>
                <w:rFonts w:ascii="Times New Roman" w:hAnsi="Times New Roman"/>
              </w:rPr>
              <w:t>travel, lodging and meals</w:t>
            </w:r>
            <w:r w:rsidR="00247F2E">
              <w:rPr>
                <w:rFonts w:ascii="Times New Roman" w:hAnsi="Times New Roman"/>
              </w:rPr>
              <w:t>;</w:t>
            </w:r>
            <w:r w:rsidR="00247F2E" w:rsidRPr="00247F2E">
              <w:rPr>
                <w:rFonts w:ascii="Times New Roman" w:hAnsi="Times New Roman"/>
                <w:spacing w:val="19"/>
              </w:rPr>
              <w:t xml:space="preserve"> </w:t>
            </w:r>
            <w:r w:rsidRPr="00247F2E">
              <w:rPr>
                <w:rFonts w:ascii="Times New Roman" w:hAnsi="Times New Roman"/>
              </w:rPr>
              <w:t>e</w:t>
            </w:r>
            <w:r w:rsidRPr="00935AF7">
              <w:rPr>
                <w:rFonts w:ascii="Times New Roman" w:hAnsi="Times New Roman"/>
              </w:rPr>
              <w:t>tc.</w:t>
            </w:r>
            <w:r w:rsidRPr="00935AF7">
              <w:rPr>
                <w:rFonts w:ascii="Times New Roman" w:hAnsi="Times New Roman"/>
                <w:spacing w:val="15"/>
              </w:rPr>
              <w:t xml:space="preserve"> </w:t>
            </w:r>
            <w:r w:rsidRPr="00935AF7">
              <w:rPr>
                <w:rFonts w:ascii="Times New Roman" w:hAnsi="Times New Roman"/>
              </w:rPr>
              <w:t>Contractor to</w:t>
            </w:r>
            <w:r w:rsidRPr="00935AF7">
              <w:rPr>
                <w:rFonts w:ascii="Times New Roman" w:hAnsi="Times New Roman"/>
                <w:spacing w:val="9"/>
              </w:rPr>
              <w:t xml:space="preserve"> </w:t>
            </w:r>
            <w:r w:rsidRPr="00935AF7">
              <w:rPr>
                <w:rFonts w:ascii="Times New Roman" w:hAnsi="Times New Roman"/>
              </w:rPr>
              <w:t>describe</w:t>
            </w:r>
            <w:r w:rsidRPr="00935AF7">
              <w:rPr>
                <w:rFonts w:ascii="Times New Roman" w:hAnsi="Times New Roman"/>
                <w:spacing w:val="13"/>
              </w:rPr>
              <w:t xml:space="preserve"> </w:t>
            </w:r>
            <w:r w:rsidRPr="00935AF7">
              <w:rPr>
                <w:rFonts w:ascii="Times New Roman" w:hAnsi="Times New Roman"/>
              </w:rPr>
              <w:t>costs</w:t>
            </w:r>
            <w:r w:rsidRPr="00935AF7">
              <w:rPr>
                <w:rFonts w:ascii="Times New Roman" w:hAnsi="Times New Roman"/>
                <w:spacing w:val="12"/>
              </w:rPr>
              <w:t xml:space="preserve"> </w:t>
            </w:r>
            <w:r w:rsidRPr="00935AF7">
              <w:rPr>
                <w:rFonts w:ascii="Times New Roman" w:hAnsi="Times New Roman"/>
              </w:rPr>
              <w:t>included</w:t>
            </w:r>
            <w:r w:rsidRPr="00935AF7">
              <w:rPr>
                <w:rFonts w:ascii="Times New Roman" w:hAnsi="Times New Roman"/>
                <w:spacing w:val="14"/>
              </w:rPr>
              <w:t xml:space="preserve"> </w:t>
            </w:r>
            <w:r w:rsidRPr="00935AF7">
              <w:rPr>
                <w:rFonts w:ascii="Times New Roman" w:hAnsi="Times New Roman"/>
              </w:rPr>
              <w:t>in</w:t>
            </w:r>
            <w:r w:rsidRPr="00935AF7">
              <w:rPr>
                <w:rFonts w:ascii="Times New Roman" w:hAnsi="Times New Roman"/>
                <w:spacing w:val="11"/>
              </w:rPr>
              <w:t xml:space="preserve"> </w:t>
            </w:r>
            <w:r w:rsidRPr="00935AF7">
              <w:rPr>
                <w:rFonts w:ascii="Times New Roman" w:hAnsi="Times New Roman"/>
              </w:rPr>
              <w:t>this</w:t>
            </w:r>
            <w:r w:rsidRPr="00935AF7">
              <w:rPr>
                <w:rFonts w:ascii="Times New Roman" w:hAnsi="Times New Roman"/>
                <w:spacing w:val="11"/>
              </w:rPr>
              <w:t xml:space="preserve"> </w:t>
            </w:r>
            <w:r w:rsidRPr="00935AF7">
              <w:rPr>
                <w:rFonts w:ascii="Times New Roman" w:hAnsi="Times New Roman"/>
              </w:rPr>
              <w:t>Trade</w:t>
            </w:r>
            <w:r w:rsidRPr="00935AF7">
              <w:rPr>
                <w:rFonts w:ascii="Times New Roman" w:hAnsi="Times New Roman"/>
                <w:spacing w:val="10"/>
              </w:rPr>
              <w:t xml:space="preserve"> </w:t>
            </w:r>
            <w:r w:rsidRPr="00935AF7">
              <w:rPr>
                <w:rFonts w:ascii="Times New Roman" w:hAnsi="Times New Roman"/>
              </w:rPr>
              <w:t>Item</w:t>
            </w:r>
            <w:r w:rsidR="00453329">
              <w:rPr>
                <w:rFonts w:ascii="Times New Roman" w:hAnsi="Times New Roman"/>
              </w:rPr>
              <w:t xml:space="preserve"> </w:t>
            </w:r>
            <w:r w:rsidR="00453329" w:rsidRPr="000E7BE0">
              <w:rPr>
                <w:rFonts w:ascii="Times New Roman" w:hAnsi="Times New Roman"/>
              </w:rPr>
              <w:t>and cannot be included in any other cost line item</w:t>
            </w:r>
            <w:r w:rsidRPr="00935AF7">
              <w:rPr>
                <w:rFonts w:ascii="Times New Roman" w:hAnsi="Times New Roman"/>
              </w:rPr>
              <w:t>.</w:t>
            </w:r>
            <w:r w:rsidRPr="00935AF7">
              <w:rPr>
                <w:rFonts w:ascii="Times New Roman" w:hAnsi="Times New Roman"/>
                <w:spacing w:val="11"/>
              </w:rPr>
              <w:t xml:space="preserve"> </w:t>
            </w:r>
            <w:r w:rsidRPr="00935AF7">
              <w:rPr>
                <w:rFonts w:ascii="Times New Roman" w:hAnsi="Times New Roman"/>
                <w:spacing w:val="47"/>
              </w:rPr>
              <w:t xml:space="preserve"> </w:t>
            </w:r>
            <w:r w:rsidRPr="00935AF7">
              <w:rPr>
                <w:rFonts w:ascii="Times New Roman" w:hAnsi="Times New Roman"/>
                <w:b/>
              </w:rPr>
              <w:t>Amounts not audited.</w:t>
            </w:r>
          </w:p>
        </w:tc>
      </w:tr>
      <w:tr w:rsidR="00646EB3" w:rsidRPr="00935AF7" w14:paraId="4DE90E51" w14:textId="77777777" w:rsidTr="00935AF7">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4F"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Contractor Overhead</w:t>
            </w:r>
          </w:p>
        </w:tc>
        <w:tc>
          <w:tcPr>
            <w:tcW w:w="6336" w:type="dxa"/>
            <w:tcBorders>
              <w:top w:val="single" w:sz="8" w:space="0" w:color="000000"/>
              <w:left w:val="single" w:sz="8" w:space="0" w:color="000000"/>
              <w:bottom w:val="single" w:sz="8" w:space="0" w:color="000000"/>
              <w:right w:val="single" w:sz="8" w:space="0" w:color="000000"/>
            </w:tcBorders>
          </w:tcPr>
          <w:p w14:paraId="4DE90E50"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b/>
              </w:rPr>
              <w:t>Amounts not audited.</w:t>
            </w:r>
          </w:p>
        </w:tc>
      </w:tr>
      <w:tr w:rsidR="00646EB3" w:rsidRPr="00646EB3" w14:paraId="4DE90E54" w14:textId="77777777" w:rsidTr="00935AF7">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52"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Contractor Profit</w:t>
            </w:r>
          </w:p>
        </w:tc>
        <w:tc>
          <w:tcPr>
            <w:tcW w:w="6336" w:type="dxa"/>
            <w:tcBorders>
              <w:top w:val="single" w:sz="8" w:space="0" w:color="000000"/>
              <w:left w:val="single" w:sz="8" w:space="0" w:color="000000"/>
              <w:bottom w:val="single" w:sz="8" w:space="0" w:color="000000"/>
              <w:right w:val="single" w:sz="8" w:space="0" w:color="000000"/>
            </w:tcBorders>
          </w:tcPr>
          <w:p w14:paraId="4DE90E53"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b/>
              </w:rPr>
              <w:t>Amounts not audited.</w:t>
            </w:r>
          </w:p>
        </w:tc>
      </w:tr>
    </w:tbl>
    <w:p w14:paraId="4DE90E55" w14:textId="77777777" w:rsidR="0067320A" w:rsidRPr="00516124" w:rsidRDefault="0067320A">
      <w:pPr>
        <w:jc w:val="both"/>
        <w:rPr>
          <w:szCs w:val="24"/>
        </w:rPr>
      </w:pPr>
    </w:p>
    <w:sectPr w:rsidR="0067320A" w:rsidRPr="00516124" w:rsidSect="00516124">
      <w:headerReference w:type="default" r:id="rId12"/>
      <w:footerReference w:type="defaul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0E59" w14:textId="77777777" w:rsidR="00B0717F" w:rsidRDefault="00B0717F">
      <w:r>
        <w:separator/>
      </w:r>
    </w:p>
  </w:endnote>
  <w:endnote w:type="continuationSeparator" w:id="0">
    <w:p w14:paraId="4DE90E5A" w14:textId="77777777" w:rsidR="00B0717F" w:rsidRDefault="00B0717F">
      <w:r>
        <w:continuationSeparator/>
      </w:r>
    </w:p>
  </w:endnote>
  <w:endnote w:type="continuationNotice" w:id="1">
    <w:p w14:paraId="4DE90E5B" w14:textId="77777777" w:rsidR="00B0717F" w:rsidRDefault="00B0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0E5E" w14:textId="50AABBF6" w:rsidR="00B5057C" w:rsidRDefault="00B5057C">
    <w:pPr>
      <w:framePr w:w="9361" w:wrap="notBeside" w:vAnchor="text" w:hAnchor="text" w:x="1" w:y="1"/>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F34C9">
      <w:rPr>
        <w:rStyle w:val="PageNumber"/>
        <w:noProof/>
      </w:rPr>
      <w:t>1</w:t>
    </w:r>
    <w:r>
      <w:rPr>
        <w:rStyle w:val="PageNumber"/>
      </w:rPr>
      <w:fldChar w:fldCharType="end"/>
    </w:r>
  </w:p>
  <w:p w14:paraId="4DE90E5F" w14:textId="77777777" w:rsidR="00B5057C" w:rsidRDefault="005E2D05">
    <w:pPr>
      <w:rPr>
        <w:sz w:val="18"/>
        <w:szCs w:val="18"/>
      </w:rPr>
    </w:pPr>
    <w:bookmarkStart w:id="2" w:name="OLE_LINK3"/>
    <w:bookmarkStart w:id="3" w:name="OLE_LINK4"/>
    <w:bookmarkStart w:id="4" w:name="_Hlk185318477"/>
    <w:r>
      <w:rPr>
        <w:sz w:val="18"/>
        <w:szCs w:val="18"/>
      </w:rPr>
      <w:t>Form FCCAP</w:t>
    </w:r>
  </w:p>
  <w:p w14:paraId="4DE90E60" w14:textId="77777777" w:rsidR="005E2D05" w:rsidRPr="005B6B89" w:rsidRDefault="005E2D05">
    <w:pPr>
      <w:rPr>
        <w:sz w:val="18"/>
        <w:szCs w:val="18"/>
      </w:rPr>
    </w:pPr>
    <w:r>
      <w:rPr>
        <w:sz w:val="18"/>
        <w:szCs w:val="18"/>
      </w:rPr>
      <w:t>GCCC Instructions</w:t>
    </w:r>
  </w:p>
  <w:p w14:paraId="4DE90E61" w14:textId="204732FA" w:rsidR="00BA66B2" w:rsidRDefault="005E2D05">
    <w:pPr>
      <w:rPr>
        <w:sz w:val="18"/>
        <w:szCs w:val="18"/>
      </w:rPr>
    </w:pPr>
    <w:r>
      <w:rPr>
        <w:sz w:val="18"/>
        <w:szCs w:val="18"/>
      </w:rPr>
      <w:t>Rev</w:t>
    </w:r>
    <w:r w:rsidR="00EF7153">
      <w:rPr>
        <w:sz w:val="18"/>
        <w:szCs w:val="18"/>
      </w:rPr>
      <w:t>.</w:t>
    </w:r>
    <w:r w:rsidR="0039446B">
      <w:rPr>
        <w:sz w:val="18"/>
        <w:szCs w:val="18"/>
      </w:rPr>
      <w:t xml:space="preserve"> </w:t>
    </w:r>
    <w:r w:rsidR="0039446B" w:rsidRPr="00333934">
      <w:rPr>
        <w:sz w:val="18"/>
        <w:szCs w:val="18"/>
      </w:rPr>
      <w:t>April 2019</w:t>
    </w:r>
    <w:r w:rsidR="00EF7153">
      <w:rPr>
        <w:sz w:val="18"/>
        <w:szCs w:val="18"/>
      </w:rPr>
      <w:t xml:space="preserve"> </w:t>
    </w:r>
    <w:bookmarkEnd w:id="2"/>
    <w:bookmarkEnd w:id="3"/>
    <w:bookmarkEnd w:id="4"/>
  </w:p>
  <w:p w14:paraId="67BFD8F9" w14:textId="45F3B447" w:rsidR="00917425" w:rsidRPr="005B6B89" w:rsidRDefault="00917425">
    <w:pPr>
      <w:rPr>
        <w:sz w:val="18"/>
        <w:szCs w:val="18"/>
      </w:rPr>
    </w:pPr>
    <w:r>
      <w:rPr>
        <w:sz w:val="18"/>
        <w:szCs w:val="18"/>
      </w:rPr>
      <w:t>67-21.027(6), F.A.C.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0E56" w14:textId="77777777" w:rsidR="00B0717F" w:rsidRDefault="00B0717F">
      <w:r>
        <w:separator/>
      </w:r>
    </w:p>
  </w:footnote>
  <w:footnote w:type="continuationSeparator" w:id="0">
    <w:p w14:paraId="4DE90E57" w14:textId="77777777" w:rsidR="00B0717F" w:rsidRDefault="00B0717F">
      <w:r>
        <w:continuationSeparator/>
      </w:r>
    </w:p>
  </w:footnote>
  <w:footnote w:type="continuationNotice" w:id="1">
    <w:p w14:paraId="4DE90E58" w14:textId="77777777" w:rsidR="00B0717F" w:rsidRDefault="00B07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0E5C" w14:textId="77777777" w:rsidR="007C708D" w:rsidRDefault="007C708D">
    <w:pPr>
      <w:pStyle w:val="Header"/>
    </w:pPr>
    <w:r>
      <w:tab/>
    </w:r>
    <w:r>
      <w:tab/>
    </w:r>
  </w:p>
  <w:p w14:paraId="4DE90E5D" w14:textId="77777777" w:rsidR="007C708D" w:rsidRDefault="007C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C49"/>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07894F86"/>
    <w:multiLevelType w:val="hybridMultilevel"/>
    <w:tmpl w:val="FEB05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3BE2"/>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0B6015A1"/>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BDE7105"/>
    <w:multiLevelType w:val="multilevel"/>
    <w:tmpl w:val="9DF441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15072B"/>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103F7E3B"/>
    <w:multiLevelType w:val="hybridMultilevel"/>
    <w:tmpl w:val="D1705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768B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8844317"/>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1DEF1501"/>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1F9607C2"/>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3745E07"/>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D19615A"/>
    <w:multiLevelType w:val="multilevel"/>
    <w:tmpl w:val="CCEE3D8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E9A7B7F"/>
    <w:multiLevelType w:val="hybridMultilevel"/>
    <w:tmpl w:val="05F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5CE7"/>
    <w:multiLevelType w:val="singleLevel"/>
    <w:tmpl w:val="04090011"/>
    <w:lvl w:ilvl="0">
      <w:start w:val="1"/>
      <w:numFmt w:val="decimal"/>
      <w:lvlText w:val="%1)"/>
      <w:lvlJc w:val="left"/>
      <w:pPr>
        <w:ind w:left="720" w:hanging="360"/>
      </w:pPr>
    </w:lvl>
  </w:abstractNum>
  <w:abstractNum w:abstractNumId="15" w15:restartNumberingAfterBreak="0">
    <w:nsid w:val="3B1E385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C2C1150"/>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4A7D6540"/>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532F087D"/>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54551251"/>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57790D79"/>
    <w:multiLevelType w:val="hybridMultilevel"/>
    <w:tmpl w:val="FEB05D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8B5245"/>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660A5414"/>
    <w:multiLevelType w:val="singleLevel"/>
    <w:tmpl w:val="04090011"/>
    <w:lvl w:ilvl="0">
      <w:start w:val="1"/>
      <w:numFmt w:val="decimal"/>
      <w:lvlText w:val="%1)"/>
      <w:lvlJc w:val="left"/>
      <w:pPr>
        <w:tabs>
          <w:tab w:val="num" w:pos="360"/>
        </w:tabs>
        <w:ind w:left="360" w:hanging="360"/>
      </w:pPr>
    </w:lvl>
  </w:abstractNum>
  <w:abstractNum w:abstractNumId="23" w15:restartNumberingAfterBreak="0">
    <w:nsid w:val="68A71EBE"/>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6B24238C"/>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6F9F785B"/>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705B10A0"/>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73EB57F5"/>
    <w:multiLevelType w:val="singleLevel"/>
    <w:tmpl w:val="04090011"/>
    <w:lvl w:ilvl="0">
      <w:start w:val="1"/>
      <w:numFmt w:val="decimal"/>
      <w:lvlText w:val="%1)"/>
      <w:lvlJc w:val="left"/>
      <w:pPr>
        <w:tabs>
          <w:tab w:val="num" w:pos="360"/>
        </w:tabs>
        <w:ind w:left="360" w:hanging="360"/>
      </w:pPr>
    </w:lvl>
  </w:abstractNum>
  <w:abstractNum w:abstractNumId="28" w15:restartNumberingAfterBreak="0">
    <w:nsid w:val="7C5B032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8"/>
  </w:num>
  <w:num w:numId="3">
    <w:abstractNumId w:val="2"/>
  </w:num>
  <w:num w:numId="4">
    <w:abstractNumId w:val="10"/>
  </w:num>
  <w:num w:numId="5">
    <w:abstractNumId w:val="16"/>
  </w:num>
  <w:num w:numId="6">
    <w:abstractNumId w:val="18"/>
  </w:num>
  <w:num w:numId="7">
    <w:abstractNumId w:val="22"/>
  </w:num>
  <w:num w:numId="8">
    <w:abstractNumId w:val="15"/>
  </w:num>
  <w:num w:numId="9">
    <w:abstractNumId w:val="26"/>
  </w:num>
  <w:num w:numId="10">
    <w:abstractNumId w:val="4"/>
  </w:num>
  <w:num w:numId="11">
    <w:abstractNumId w:val="12"/>
  </w:num>
  <w:num w:numId="12">
    <w:abstractNumId w:val="5"/>
  </w:num>
  <w:num w:numId="13">
    <w:abstractNumId w:val="19"/>
  </w:num>
  <w:num w:numId="14">
    <w:abstractNumId w:val="23"/>
  </w:num>
  <w:num w:numId="15">
    <w:abstractNumId w:val="11"/>
  </w:num>
  <w:num w:numId="16">
    <w:abstractNumId w:val="25"/>
  </w:num>
  <w:num w:numId="17">
    <w:abstractNumId w:val="3"/>
  </w:num>
  <w:num w:numId="18">
    <w:abstractNumId w:val="28"/>
  </w:num>
  <w:num w:numId="19">
    <w:abstractNumId w:val="21"/>
  </w:num>
  <w:num w:numId="20">
    <w:abstractNumId w:val="27"/>
  </w:num>
  <w:num w:numId="21">
    <w:abstractNumId w:val="7"/>
  </w:num>
  <w:num w:numId="22">
    <w:abstractNumId w:val="17"/>
  </w:num>
  <w:num w:numId="23">
    <w:abstractNumId w:val="9"/>
  </w:num>
  <w:num w:numId="24">
    <w:abstractNumId w:val="24"/>
  </w:num>
  <w:num w:numId="25">
    <w:abstractNumId w:val="14"/>
  </w:num>
  <w:num w:numId="26">
    <w:abstractNumId w:val="13"/>
  </w:num>
  <w:num w:numId="27">
    <w:abstractNumId w:val="1"/>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69"/>
    <w:rsid w:val="00020D9B"/>
    <w:rsid w:val="00030E5C"/>
    <w:rsid w:val="00062C43"/>
    <w:rsid w:val="000638B9"/>
    <w:rsid w:val="00067FE6"/>
    <w:rsid w:val="00090A31"/>
    <w:rsid w:val="000A689F"/>
    <w:rsid w:val="000B201B"/>
    <w:rsid w:val="000B5E33"/>
    <w:rsid w:val="000E7BE0"/>
    <w:rsid w:val="000F0C51"/>
    <w:rsid w:val="000F153E"/>
    <w:rsid w:val="00127A23"/>
    <w:rsid w:val="00130564"/>
    <w:rsid w:val="00134C93"/>
    <w:rsid w:val="00163597"/>
    <w:rsid w:val="00192795"/>
    <w:rsid w:val="001943A1"/>
    <w:rsid w:val="0019777C"/>
    <w:rsid w:val="001B1328"/>
    <w:rsid w:val="001B2DB5"/>
    <w:rsid w:val="001B2E11"/>
    <w:rsid w:val="001B5AB5"/>
    <w:rsid w:val="001B73DB"/>
    <w:rsid w:val="001E7CD2"/>
    <w:rsid w:val="001F0255"/>
    <w:rsid w:val="001F4B08"/>
    <w:rsid w:val="001F5BC8"/>
    <w:rsid w:val="00230830"/>
    <w:rsid w:val="00234DD6"/>
    <w:rsid w:val="00236C1A"/>
    <w:rsid w:val="002371CF"/>
    <w:rsid w:val="00247F2E"/>
    <w:rsid w:val="00296DC8"/>
    <w:rsid w:val="002A0A14"/>
    <w:rsid w:val="002C0058"/>
    <w:rsid w:val="002C0A85"/>
    <w:rsid w:val="002C5B05"/>
    <w:rsid w:val="002D68E2"/>
    <w:rsid w:val="002F28A3"/>
    <w:rsid w:val="00333934"/>
    <w:rsid w:val="0035758D"/>
    <w:rsid w:val="00363969"/>
    <w:rsid w:val="00392F0E"/>
    <w:rsid w:val="0039446B"/>
    <w:rsid w:val="003B43C6"/>
    <w:rsid w:val="003C0A3E"/>
    <w:rsid w:val="003C7859"/>
    <w:rsid w:val="003D7B21"/>
    <w:rsid w:val="0041092E"/>
    <w:rsid w:val="00415E3D"/>
    <w:rsid w:val="00421A35"/>
    <w:rsid w:val="0043200A"/>
    <w:rsid w:val="00436931"/>
    <w:rsid w:val="00443995"/>
    <w:rsid w:val="00453329"/>
    <w:rsid w:val="00463332"/>
    <w:rsid w:val="00466601"/>
    <w:rsid w:val="00472B9B"/>
    <w:rsid w:val="0047419C"/>
    <w:rsid w:val="004A5C06"/>
    <w:rsid w:val="004B00E4"/>
    <w:rsid w:val="004D0558"/>
    <w:rsid w:val="004F4755"/>
    <w:rsid w:val="00500A61"/>
    <w:rsid w:val="00513E0E"/>
    <w:rsid w:val="00515762"/>
    <w:rsid w:val="00516124"/>
    <w:rsid w:val="00525494"/>
    <w:rsid w:val="005421E9"/>
    <w:rsid w:val="005462F1"/>
    <w:rsid w:val="00547F65"/>
    <w:rsid w:val="00555765"/>
    <w:rsid w:val="005621E4"/>
    <w:rsid w:val="005656F0"/>
    <w:rsid w:val="0059219D"/>
    <w:rsid w:val="005B3B38"/>
    <w:rsid w:val="005B6B89"/>
    <w:rsid w:val="005D1AD8"/>
    <w:rsid w:val="005E2D05"/>
    <w:rsid w:val="005F2C4A"/>
    <w:rsid w:val="005F6B6C"/>
    <w:rsid w:val="005F7C6A"/>
    <w:rsid w:val="00602B2E"/>
    <w:rsid w:val="00623893"/>
    <w:rsid w:val="00646EB3"/>
    <w:rsid w:val="00665BD4"/>
    <w:rsid w:val="0067320A"/>
    <w:rsid w:val="00691B56"/>
    <w:rsid w:val="006A2F98"/>
    <w:rsid w:val="006B301E"/>
    <w:rsid w:val="006D6241"/>
    <w:rsid w:val="006D7F99"/>
    <w:rsid w:val="006E1C24"/>
    <w:rsid w:val="006F35CC"/>
    <w:rsid w:val="006F4B60"/>
    <w:rsid w:val="00700A89"/>
    <w:rsid w:val="00726D1D"/>
    <w:rsid w:val="007425AD"/>
    <w:rsid w:val="0075045B"/>
    <w:rsid w:val="00752988"/>
    <w:rsid w:val="007801C7"/>
    <w:rsid w:val="00780E37"/>
    <w:rsid w:val="007A6F63"/>
    <w:rsid w:val="007B44C6"/>
    <w:rsid w:val="007C5EFA"/>
    <w:rsid w:val="007C708D"/>
    <w:rsid w:val="007D0F97"/>
    <w:rsid w:val="007D2E12"/>
    <w:rsid w:val="007F0036"/>
    <w:rsid w:val="007F02F7"/>
    <w:rsid w:val="007F246D"/>
    <w:rsid w:val="008138C8"/>
    <w:rsid w:val="00817C03"/>
    <w:rsid w:val="008201F1"/>
    <w:rsid w:val="00820DA0"/>
    <w:rsid w:val="00857AB5"/>
    <w:rsid w:val="0087175C"/>
    <w:rsid w:val="008746CC"/>
    <w:rsid w:val="00885002"/>
    <w:rsid w:val="00893254"/>
    <w:rsid w:val="008C7855"/>
    <w:rsid w:val="008D11BD"/>
    <w:rsid w:val="008E149C"/>
    <w:rsid w:val="0090013F"/>
    <w:rsid w:val="009173DF"/>
    <w:rsid w:val="00917425"/>
    <w:rsid w:val="00927D48"/>
    <w:rsid w:val="009328B0"/>
    <w:rsid w:val="00932CB0"/>
    <w:rsid w:val="00935AF7"/>
    <w:rsid w:val="0095092A"/>
    <w:rsid w:val="00951945"/>
    <w:rsid w:val="00963756"/>
    <w:rsid w:val="009651FC"/>
    <w:rsid w:val="0096631D"/>
    <w:rsid w:val="009663C7"/>
    <w:rsid w:val="00983FED"/>
    <w:rsid w:val="00984FE6"/>
    <w:rsid w:val="00991FC7"/>
    <w:rsid w:val="009A7C88"/>
    <w:rsid w:val="009B4D78"/>
    <w:rsid w:val="009F34C9"/>
    <w:rsid w:val="00A0665A"/>
    <w:rsid w:val="00A15F08"/>
    <w:rsid w:val="00A43F27"/>
    <w:rsid w:val="00A479E4"/>
    <w:rsid w:val="00A56415"/>
    <w:rsid w:val="00A57761"/>
    <w:rsid w:val="00A6095E"/>
    <w:rsid w:val="00A67E7D"/>
    <w:rsid w:val="00A81F9B"/>
    <w:rsid w:val="00A8463B"/>
    <w:rsid w:val="00AB202E"/>
    <w:rsid w:val="00AE38A8"/>
    <w:rsid w:val="00B03FF9"/>
    <w:rsid w:val="00B0717F"/>
    <w:rsid w:val="00B079AE"/>
    <w:rsid w:val="00B142C9"/>
    <w:rsid w:val="00B252CB"/>
    <w:rsid w:val="00B4601E"/>
    <w:rsid w:val="00B46EAA"/>
    <w:rsid w:val="00B5057C"/>
    <w:rsid w:val="00B57AF5"/>
    <w:rsid w:val="00B65A45"/>
    <w:rsid w:val="00B65BCB"/>
    <w:rsid w:val="00B80A94"/>
    <w:rsid w:val="00B84F14"/>
    <w:rsid w:val="00B9788E"/>
    <w:rsid w:val="00BA66B2"/>
    <w:rsid w:val="00BA7655"/>
    <w:rsid w:val="00BC3D81"/>
    <w:rsid w:val="00BC4BFC"/>
    <w:rsid w:val="00BD3673"/>
    <w:rsid w:val="00BE0889"/>
    <w:rsid w:val="00BE237F"/>
    <w:rsid w:val="00BF09BD"/>
    <w:rsid w:val="00BF55CA"/>
    <w:rsid w:val="00BF6E58"/>
    <w:rsid w:val="00C45D16"/>
    <w:rsid w:val="00C470B5"/>
    <w:rsid w:val="00C47302"/>
    <w:rsid w:val="00C47828"/>
    <w:rsid w:val="00C55559"/>
    <w:rsid w:val="00C65F9F"/>
    <w:rsid w:val="00C82D25"/>
    <w:rsid w:val="00CA358F"/>
    <w:rsid w:val="00CA5702"/>
    <w:rsid w:val="00CC04EB"/>
    <w:rsid w:val="00CD232C"/>
    <w:rsid w:val="00CD3A24"/>
    <w:rsid w:val="00CE4814"/>
    <w:rsid w:val="00CF17A4"/>
    <w:rsid w:val="00D00461"/>
    <w:rsid w:val="00D00C42"/>
    <w:rsid w:val="00D03A36"/>
    <w:rsid w:val="00D111C8"/>
    <w:rsid w:val="00D15D3E"/>
    <w:rsid w:val="00D3195C"/>
    <w:rsid w:val="00D3350D"/>
    <w:rsid w:val="00D45EDB"/>
    <w:rsid w:val="00D46F35"/>
    <w:rsid w:val="00D54328"/>
    <w:rsid w:val="00D700F1"/>
    <w:rsid w:val="00D73E69"/>
    <w:rsid w:val="00D80E83"/>
    <w:rsid w:val="00D84C78"/>
    <w:rsid w:val="00D90125"/>
    <w:rsid w:val="00DA4EF7"/>
    <w:rsid w:val="00DC0C9D"/>
    <w:rsid w:val="00DD0A15"/>
    <w:rsid w:val="00DF5B7A"/>
    <w:rsid w:val="00E009BB"/>
    <w:rsid w:val="00E05945"/>
    <w:rsid w:val="00E11E28"/>
    <w:rsid w:val="00E553C0"/>
    <w:rsid w:val="00E63F36"/>
    <w:rsid w:val="00E722CE"/>
    <w:rsid w:val="00E72606"/>
    <w:rsid w:val="00E81360"/>
    <w:rsid w:val="00E95538"/>
    <w:rsid w:val="00EA34AA"/>
    <w:rsid w:val="00EB4FE8"/>
    <w:rsid w:val="00ED151D"/>
    <w:rsid w:val="00ED6667"/>
    <w:rsid w:val="00EF3F66"/>
    <w:rsid w:val="00EF5BFB"/>
    <w:rsid w:val="00EF7153"/>
    <w:rsid w:val="00F11B74"/>
    <w:rsid w:val="00F1312E"/>
    <w:rsid w:val="00F14199"/>
    <w:rsid w:val="00F248E8"/>
    <w:rsid w:val="00F40B0B"/>
    <w:rsid w:val="00F47B04"/>
    <w:rsid w:val="00F47D05"/>
    <w:rsid w:val="00F51016"/>
    <w:rsid w:val="00F62B98"/>
    <w:rsid w:val="00F83E66"/>
    <w:rsid w:val="00F86B04"/>
    <w:rsid w:val="00F875EB"/>
    <w:rsid w:val="00F910A2"/>
    <w:rsid w:val="00F93B05"/>
    <w:rsid w:val="00FA1991"/>
    <w:rsid w:val="00FB3308"/>
    <w:rsid w:val="00FB6B73"/>
    <w:rsid w:val="00FC007F"/>
    <w:rsid w:val="00FC1D28"/>
    <w:rsid w:val="00FC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E90D73"/>
  <w15:chartTrackingRefBased/>
  <w15:docId w15:val="{93CC72B9-4171-41B6-89B6-CEEC34BD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036"/>
    <w:pPr>
      <w:widowControl w:val="0"/>
    </w:pPr>
    <w:rPr>
      <w:snapToGrid w:val="0"/>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u w:val="single"/>
    </w:rPr>
  </w:style>
  <w:style w:type="paragraph" w:styleId="BodyText">
    <w:name w:val="Body Text"/>
    <w:basedOn w:val="Normal"/>
    <w:link w:val="BodyTextChar"/>
    <w:uiPriority w:val="1"/>
    <w:qFormat/>
    <w:pPr>
      <w:jc w:val="center"/>
    </w:pPr>
    <w:rPr>
      <w:b/>
      <w:u w:val="single"/>
    </w:rPr>
  </w:style>
  <w:style w:type="paragraph" w:styleId="BodyTextIndent">
    <w:name w:val="Body Text Indent"/>
    <w:basedOn w:val="Normal"/>
    <w:link w:val="BodyTextIndentChar"/>
    <w:pPr>
      <w:ind w:left="720"/>
      <w:jc w:val="both"/>
    </w:p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sid w:val="00BA7655"/>
    <w:rPr>
      <w:rFonts w:ascii="Tahoma" w:hAnsi="Tahoma" w:cs="Tahoma"/>
      <w:sz w:val="16"/>
      <w:szCs w:val="16"/>
    </w:rPr>
  </w:style>
  <w:style w:type="paragraph" w:styleId="DocumentMap">
    <w:name w:val="Document Map"/>
    <w:basedOn w:val="Normal"/>
    <w:semiHidden/>
    <w:rsid w:val="0047419C"/>
    <w:pPr>
      <w:shd w:val="clear" w:color="auto" w:fill="000080"/>
    </w:pPr>
    <w:rPr>
      <w:rFonts w:ascii="Tahoma" w:hAnsi="Tahoma" w:cs="Tahoma"/>
      <w:sz w:val="20"/>
    </w:rPr>
  </w:style>
  <w:style w:type="character" w:customStyle="1" w:styleId="Heading1Char">
    <w:name w:val="Heading 1 Char"/>
    <w:link w:val="Heading1"/>
    <w:uiPriority w:val="1"/>
    <w:rsid w:val="0067320A"/>
    <w:rPr>
      <w:b/>
      <w:snapToGrid w:val="0"/>
      <w:sz w:val="24"/>
    </w:rPr>
  </w:style>
  <w:style w:type="character" w:customStyle="1" w:styleId="BodyTextChar">
    <w:name w:val="Body Text Char"/>
    <w:link w:val="BodyText"/>
    <w:uiPriority w:val="1"/>
    <w:rsid w:val="0067320A"/>
    <w:rPr>
      <w:b/>
      <w:snapToGrid w:val="0"/>
      <w:sz w:val="24"/>
      <w:u w:val="single"/>
    </w:rPr>
  </w:style>
  <w:style w:type="paragraph" w:styleId="ListParagraph">
    <w:name w:val="List Paragraph"/>
    <w:basedOn w:val="Normal"/>
    <w:uiPriority w:val="1"/>
    <w:qFormat/>
    <w:rsid w:val="0067320A"/>
    <w:rPr>
      <w:rFonts w:ascii="Calibri" w:eastAsia="Calibri" w:hAnsi="Calibri"/>
      <w:snapToGrid/>
      <w:sz w:val="22"/>
      <w:szCs w:val="22"/>
    </w:rPr>
  </w:style>
  <w:style w:type="paragraph" w:customStyle="1" w:styleId="TableParagraph">
    <w:name w:val="Table Paragraph"/>
    <w:basedOn w:val="Normal"/>
    <w:uiPriority w:val="1"/>
    <w:qFormat/>
    <w:rsid w:val="0067320A"/>
    <w:rPr>
      <w:rFonts w:ascii="Calibri" w:eastAsia="Calibri" w:hAnsi="Calibri"/>
      <w:snapToGrid/>
      <w:sz w:val="22"/>
      <w:szCs w:val="22"/>
    </w:rPr>
  </w:style>
  <w:style w:type="character" w:styleId="CommentReference">
    <w:name w:val="annotation reference"/>
    <w:uiPriority w:val="99"/>
    <w:unhideWhenUsed/>
    <w:rsid w:val="0067320A"/>
    <w:rPr>
      <w:sz w:val="16"/>
      <w:szCs w:val="16"/>
    </w:rPr>
  </w:style>
  <w:style w:type="paragraph" w:styleId="CommentText">
    <w:name w:val="annotation text"/>
    <w:basedOn w:val="Normal"/>
    <w:link w:val="CommentTextChar"/>
    <w:uiPriority w:val="99"/>
    <w:unhideWhenUsed/>
    <w:rsid w:val="0067320A"/>
    <w:rPr>
      <w:rFonts w:ascii="Calibri" w:eastAsia="Calibri" w:hAnsi="Calibri"/>
      <w:snapToGrid/>
      <w:sz w:val="20"/>
    </w:rPr>
  </w:style>
  <w:style w:type="character" w:customStyle="1" w:styleId="CommentTextChar">
    <w:name w:val="Comment Text Char"/>
    <w:link w:val="CommentText"/>
    <w:uiPriority w:val="99"/>
    <w:rsid w:val="0067320A"/>
    <w:rPr>
      <w:rFonts w:ascii="Calibri" w:eastAsia="Calibri" w:hAnsi="Calibri"/>
    </w:rPr>
  </w:style>
  <w:style w:type="paragraph" w:styleId="CommentSubject">
    <w:name w:val="annotation subject"/>
    <w:basedOn w:val="CommentText"/>
    <w:next w:val="CommentText"/>
    <w:link w:val="CommentSubjectChar"/>
    <w:uiPriority w:val="99"/>
    <w:unhideWhenUsed/>
    <w:rsid w:val="0067320A"/>
    <w:rPr>
      <w:b/>
      <w:bCs/>
    </w:rPr>
  </w:style>
  <w:style w:type="character" w:customStyle="1" w:styleId="CommentSubjectChar">
    <w:name w:val="Comment Subject Char"/>
    <w:link w:val="CommentSubject"/>
    <w:uiPriority w:val="99"/>
    <w:rsid w:val="0067320A"/>
    <w:rPr>
      <w:rFonts w:ascii="Calibri" w:eastAsia="Calibri" w:hAnsi="Calibri"/>
      <w:b/>
      <w:bCs/>
    </w:rPr>
  </w:style>
  <w:style w:type="character" w:customStyle="1" w:styleId="BalloonTextChar">
    <w:name w:val="Balloon Text Char"/>
    <w:link w:val="BalloonText"/>
    <w:uiPriority w:val="99"/>
    <w:semiHidden/>
    <w:rsid w:val="0067320A"/>
    <w:rPr>
      <w:rFonts w:ascii="Tahoma" w:hAnsi="Tahoma" w:cs="Tahoma"/>
      <w:snapToGrid w:val="0"/>
      <w:sz w:val="16"/>
      <w:szCs w:val="16"/>
    </w:rPr>
  </w:style>
  <w:style w:type="paragraph" w:styleId="Revision">
    <w:name w:val="Revision"/>
    <w:hidden/>
    <w:uiPriority w:val="99"/>
    <w:semiHidden/>
    <w:rsid w:val="00516124"/>
    <w:rPr>
      <w:snapToGrid w:val="0"/>
      <w:sz w:val="24"/>
    </w:rPr>
  </w:style>
  <w:style w:type="character" w:customStyle="1" w:styleId="FooterChar">
    <w:name w:val="Footer Char"/>
    <w:basedOn w:val="DefaultParagraphFont"/>
    <w:link w:val="Footer"/>
    <w:uiPriority w:val="99"/>
    <w:rsid w:val="007C708D"/>
    <w:rPr>
      <w:snapToGrid w:val="0"/>
      <w:sz w:val="24"/>
    </w:rPr>
  </w:style>
  <w:style w:type="character" w:customStyle="1" w:styleId="HeaderChar">
    <w:name w:val="Header Char"/>
    <w:basedOn w:val="DefaultParagraphFont"/>
    <w:link w:val="Header"/>
    <w:uiPriority w:val="99"/>
    <w:rsid w:val="007C708D"/>
    <w:rPr>
      <w:snapToGrid w:val="0"/>
      <w:sz w:val="24"/>
    </w:rPr>
  </w:style>
  <w:style w:type="character" w:customStyle="1" w:styleId="BodyTextIndentChar">
    <w:name w:val="Body Text Indent Char"/>
    <w:basedOn w:val="DefaultParagraphFont"/>
    <w:link w:val="BodyTextIndent"/>
    <w:rsid w:val="007F003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33E212869C834FB64D6A4032A60DD6" ma:contentTypeVersion="2" ma:contentTypeDescription="Create a new document." ma:contentTypeScope="" ma:versionID="310859abf7cd843656204c79e0be0450">
  <xsd:schema xmlns:xsd="http://www.w3.org/2001/XMLSchema" xmlns:xs="http://www.w3.org/2001/XMLSchema" xmlns:p="http://schemas.microsoft.com/office/2006/metadata/properties" xmlns:ns3="e90cba19-b283-43b9-a302-19c1162d777b" targetNamespace="http://schemas.microsoft.com/office/2006/metadata/properties" ma:root="true" ma:fieldsID="d583a7e97b4db9c887ba6a1759f8dede" ns3:_="">
    <xsd:import namespace="e90cba19-b283-43b9-a302-19c1162d777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cba19-b283-43b9-a302-19c1162d7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30CF-8501-43BC-BA47-E32FCA19AFF7}">
  <ds:schemaRefs>
    <ds:schemaRef ds:uri="e90cba19-b283-43b9-a302-19c1162d777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52E3AA1-64D8-4A2E-B1D8-CBFE0A99F1E8}">
  <ds:schemaRefs>
    <ds:schemaRef ds:uri="http://schemas.microsoft.com/sharepoint/v3/contenttype/forms"/>
  </ds:schemaRefs>
</ds:datastoreItem>
</file>

<file path=customXml/itemProps3.xml><?xml version="1.0" encoding="utf-8"?>
<ds:datastoreItem xmlns:ds="http://schemas.openxmlformats.org/officeDocument/2006/customXml" ds:itemID="{DAE48B24-4D77-49EA-B0B6-645502AD7D30}">
  <ds:schemaRefs>
    <ds:schemaRef ds:uri="http://schemas.openxmlformats.org/officeDocument/2006/bibliography"/>
  </ds:schemaRefs>
</ds:datastoreItem>
</file>

<file path=customXml/itemProps4.xml><?xml version="1.0" encoding="utf-8"?>
<ds:datastoreItem xmlns:ds="http://schemas.openxmlformats.org/officeDocument/2006/customXml" ds:itemID="{53E2884B-16C3-48B9-84A1-DC976758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cba19-b283-43b9-a302-19c1162d7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DCA78D-ADF2-49C1-9E12-4B8C2E46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3541</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HC FINAL COST CERTIFICATION FORM AND INSTRUCTIONS</vt:lpstr>
    </vt:vector>
  </TitlesOfParts>
  <Company>FHFC</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FINAL COST CERTIFICATION FORM AND INSTRUCTIONS</dc:title>
  <dc:subject/>
  <dc:creator>FHFC</dc:creator>
  <cp:keywords/>
  <dc:description>v. 2016-06-08</dc:description>
  <cp:lastModifiedBy>Joey Evans</cp:lastModifiedBy>
  <cp:revision>2</cp:revision>
  <cp:lastPrinted>2014-11-20T20:06:00Z</cp:lastPrinted>
  <dcterms:created xsi:type="dcterms:W3CDTF">2020-04-17T13:45:00Z</dcterms:created>
  <dcterms:modified xsi:type="dcterms:W3CDTF">2020-04-17T13:45:00Z</dcterms:modified>
  <cp:contentStatus>2014-08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0x0101008C33E212869C834FB64D6A4032A60DD6</vt:lpwstr>
  </property>
</Properties>
</file>