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30" w:rsidRDefault="00143830" w:rsidP="00143830">
      <w:pPr>
        <w:pStyle w:val="PlainText"/>
        <w:jc w:val="center"/>
        <w:rPr>
          <w:iCs/>
        </w:rPr>
      </w:pPr>
      <w:r>
        <w:rPr>
          <w:iCs/>
        </w:rPr>
        <w:t>Notice of HOME Investment Partnerships Program (HOME) Workshop</w:t>
      </w:r>
      <w:bookmarkStart w:id="0" w:name="_GoBack"/>
      <w:bookmarkEnd w:id="0"/>
    </w:p>
    <w:p w:rsidR="00143830" w:rsidRDefault="00143830" w:rsidP="00143830">
      <w:pPr>
        <w:pStyle w:val="PlainText"/>
        <w:rPr>
          <w:iCs/>
        </w:rPr>
      </w:pPr>
    </w:p>
    <w:p w:rsidR="00143830" w:rsidRPr="00143830" w:rsidRDefault="00143830" w:rsidP="00143830">
      <w:pPr>
        <w:pStyle w:val="PlainText"/>
        <w:rPr>
          <w:iCs/>
        </w:rPr>
      </w:pPr>
      <w:r w:rsidRPr="00143830">
        <w:rPr>
          <w:iCs/>
        </w:rPr>
        <w:t xml:space="preserve">Florida Housing Finance Corporation will hold a workshop to discuss possible uses for HOME Investment Partnership funding (HOME) on April 10, 2018 at the Hyatt Regency Orlando International Airport, 9300 Jeff Fuqua Blvd, Orlando, FL  32827 beginning at 10:00 a.m., Eastern Time.  For those unable to attend in person, the workshop will be also available by telephone.  </w:t>
      </w:r>
    </w:p>
    <w:p w:rsidR="00143830" w:rsidRPr="00143830" w:rsidRDefault="00143830" w:rsidP="00143830">
      <w:pPr>
        <w:pStyle w:val="PlainText"/>
        <w:rPr>
          <w:iCs/>
        </w:rPr>
      </w:pPr>
    </w:p>
    <w:p w:rsidR="00143830" w:rsidRPr="00143830" w:rsidRDefault="00143830" w:rsidP="00143830">
      <w:pPr>
        <w:pStyle w:val="PlainText"/>
        <w:rPr>
          <w:iCs/>
        </w:rPr>
      </w:pPr>
      <w:r w:rsidRPr="00143830">
        <w:rPr>
          <w:iCs/>
        </w:rPr>
        <w:t>The HOME program can be used for a variety of different affordable housing including Multifamily Rental, Single Family Rental and Single-Family Homeownership.  Funds can be used to help finance construction costs or at the end as down payment assistance to the homebuyer.  The workshop will be held to solicit comments and suggestions from interested persons relative to Florida Housing’s use of any allocated HOME funds from HUD for any allowable use under 24 CFR Part 92 Regulations.</w:t>
      </w:r>
    </w:p>
    <w:p w:rsidR="00143830" w:rsidRPr="00143830" w:rsidRDefault="00143830" w:rsidP="00143830">
      <w:pPr>
        <w:pStyle w:val="PlainText"/>
        <w:rPr>
          <w:iCs/>
        </w:rPr>
      </w:pPr>
    </w:p>
    <w:p w:rsidR="00143830" w:rsidRPr="00143830" w:rsidRDefault="00143830" w:rsidP="00143830">
      <w:pPr>
        <w:pStyle w:val="PlainText"/>
        <w:rPr>
          <w:iCs/>
        </w:rPr>
      </w:pPr>
      <w:r w:rsidRPr="00143830">
        <w:rPr>
          <w:iCs/>
        </w:rPr>
        <w:t xml:space="preserve">Agenda for the workshop and call-in information will be posted to the website prior to the workshop. A </w:t>
      </w:r>
      <w:proofErr w:type="spellStart"/>
      <w:r w:rsidRPr="00143830">
        <w:rPr>
          <w:iCs/>
        </w:rPr>
        <w:t>WebBoard</w:t>
      </w:r>
      <w:proofErr w:type="spellEnd"/>
      <w:r w:rsidRPr="00143830">
        <w:rPr>
          <w:iCs/>
        </w:rPr>
        <w:t xml:space="preserve"> notice will be issued when this information is available.  If you have any comments or suggestions for topics, please email David Westcott at </w:t>
      </w:r>
      <w:hyperlink r:id="rId4" w:history="1">
        <w:r w:rsidRPr="00143830">
          <w:rPr>
            <w:rStyle w:val="Hyperlink"/>
          </w:rPr>
          <w:t>David.Westcott@floridahousing.org</w:t>
        </w:r>
      </w:hyperlink>
      <w:r w:rsidRPr="00143830">
        <w:rPr>
          <w:iCs/>
        </w:rPr>
        <w:t xml:space="preserve"> and Nicole Gibson at </w:t>
      </w:r>
      <w:hyperlink r:id="rId5" w:history="1">
        <w:r w:rsidRPr="00143830">
          <w:rPr>
            <w:rStyle w:val="Hyperlink"/>
          </w:rPr>
          <w:t>Nicole.Gibson@floridahousing.org</w:t>
        </w:r>
      </w:hyperlink>
      <w:r w:rsidRPr="00143830">
        <w:rPr>
          <w:iCs/>
        </w:rPr>
        <w:t xml:space="preserve"> to be included on the agenda.</w:t>
      </w:r>
    </w:p>
    <w:p w:rsidR="004C6FA3" w:rsidRDefault="00143830"/>
    <w:sectPr w:rsidR="004C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30"/>
    <w:rsid w:val="00143830"/>
    <w:rsid w:val="00396248"/>
    <w:rsid w:val="00445B92"/>
    <w:rsid w:val="00492F8D"/>
    <w:rsid w:val="00BC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59D8"/>
  <w15:chartTrackingRefBased/>
  <w15:docId w15:val="{D8F5A906-D411-45B4-94AD-BB4BBAD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830"/>
    <w:rPr>
      <w:color w:val="0563C1"/>
      <w:u w:val="single"/>
    </w:rPr>
  </w:style>
  <w:style w:type="paragraph" w:styleId="PlainText">
    <w:name w:val="Plain Text"/>
    <w:basedOn w:val="Normal"/>
    <w:link w:val="PlainTextChar"/>
    <w:uiPriority w:val="99"/>
    <w:semiHidden/>
    <w:unhideWhenUsed/>
    <w:rsid w:val="00143830"/>
    <w:rPr>
      <w:rFonts w:ascii="Calibri" w:hAnsi="Calibri" w:cs="Calibri"/>
    </w:rPr>
  </w:style>
  <w:style w:type="character" w:customStyle="1" w:styleId="PlainTextChar">
    <w:name w:val="Plain Text Char"/>
    <w:basedOn w:val="DefaultParagraphFont"/>
    <w:link w:val="PlainText"/>
    <w:uiPriority w:val="99"/>
    <w:semiHidden/>
    <w:rsid w:val="0014383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Gibson@floridahousing.org" TargetMode="External"/><Relationship Id="rId4" Type="http://schemas.openxmlformats.org/officeDocument/2006/relationships/hyperlink" Target="mailto:David.Westcott@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Gibson</dc:creator>
  <cp:keywords/>
  <dc:description/>
  <cp:lastModifiedBy>Nicole Gibson</cp:lastModifiedBy>
  <cp:revision>1</cp:revision>
  <dcterms:created xsi:type="dcterms:W3CDTF">2018-04-03T16:47:00Z</dcterms:created>
  <dcterms:modified xsi:type="dcterms:W3CDTF">2018-04-03T16:48:00Z</dcterms:modified>
</cp:coreProperties>
</file>